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297" w:rsidRPr="008203C6" w:rsidRDefault="00384297" w:rsidP="00067D9A">
      <w:pPr>
        <w:pStyle w:val="Heading4"/>
        <w:jc w:val="center"/>
        <w:rPr>
          <w:b/>
        </w:rPr>
      </w:pPr>
      <w:r w:rsidRPr="008203C6">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5" o:title=""/>
          </v:shape>
          <o:OLEObject Type="Embed" ProgID="Paint.Picture" ShapeID="_x0000_i1025" DrawAspect="Content" ObjectID="_1550555404" r:id="rId6"/>
        </w:object>
      </w:r>
    </w:p>
    <w:p w:rsidR="00384297" w:rsidRPr="008203C6" w:rsidRDefault="00384297" w:rsidP="00067D9A">
      <w:pPr>
        <w:pStyle w:val="Heading2"/>
      </w:pPr>
      <w:r w:rsidRPr="008203C6">
        <w:t>УКРАЇНА</w:t>
      </w:r>
    </w:p>
    <w:p w:rsidR="00384297" w:rsidRPr="008203C6" w:rsidRDefault="00384297" w:rsidP="00067D9A">
      <w:pPr>
        <w:pStyle w:val="Heading3"/>
        <w:rPr>
          <w:b/>
        </w:rPr>
      </w:pPr>
      <w:r w:rsidRPr="008203C6">
        <w:rPr>
          <w:b/>
        </w:rPr>
        <w:t xml:space="preserve">  Пологівська районна рада</w:t>
      </w:r>
    </w:p>
    <w:p w:rsidR="00384297" w:rsidRPr="008203C6" w:rsidRDefault="00384297" w:rsidP="00067D9A">
      <w:pPr>
        <w:jc w:val="center"/>
        <w:rPr>
          <w:b/>
          <w:i/>
        </w:rPr>
      </w:pPr>
      <w:r w:rsidRPr="008203C6">
        <w:rPr>
          <w:b/>
          <w:i/>
        </w:rPr>
        <w:t>Запорізької області</w:t>
      </w:r>
    </w:p>
    <w:p w:rsidR="00384297" w:rsidRPr="008203C6" w:rsidRDefault="00384297" w:rsidP="00067D9A">
      <w:pPr>
        <w:jc w:val="center"/>
        <w:rPr>
          <w:b/>
          <w:i/>
        </w:rPr>
      </w:pPr>
      <w:r w:rsidRPr="008203C6">
        <w:rPr>
          <w:b/>
          <w:i/>
        </w:rPr>
        <w:t>сьомого  скликання</w:t>
      </w:r>
    </w:p>
    <w:p w:rsidR="00384297" w:rsidRPr="008203C6" w:rsidRDefault="00384297" w:rsidP="00067D9A">
      <w:pPr>
        <w:jc w:val="center"/>
        <w:rPr>
          <w:b/>
          <w:i/>
        </w:rPr>
      </w:pPr>
      <w:r w:rsidRPr="008203C6">
        <w:rPr>
          <w:b/>
          <w:i/>
        </w:rPr>
        <w:t>шістнадцята сесія</w:t>
      </w:r>
    </w:p>
    <w:p w:rsidR="00384297" w:rsidRPr="008203C6" w:rsidRDefault="00384297" w:rsidP="00067D9A">
      <w:pPr>
        <w:jc w:val="center"/>
        <w:rPr>
          <w:b/>
          <w:i/>
        </w:rPr>
      </w:pPr>
      <w:r w:rsidRPr="008203C6">
        <w:rPr>
          <w:b/>
          <w:i/>
        </w:rPr>
        <w:t xml:space="preserve"> </w:t>
      </w:r>
    </w:p>
    <w:p w:rsidR="00384297" w:rsidRPr="008203C6" w:rsidRDefault="00384297" w:rsidP="00067D9A">
      <w:pPr>
        <w:jc w:val="center"/>
        <w:rPr>
          <w:b/>
          <w:i/>
        </w:rPr>
      </w:pPr>
      <w:r w:rsidRPr="008203C6">
        <w:rPr>
          <w:b/>
          <w:i/>
        </w:rPr>
        <w:t>Р і ш е н н я</w:t>
      </w:r>
    </w:p>
    <w:p w:rsidR="00384297" w:rsidRPr="008203C6" w:rsidRDefault="00384297" w:rsidP="00067D9A">
      <w:pPr>
        <w:jc w:val="center"/>
        <w:rPr>
          <w:b/>
          <w:i/>
        </w:rPr>
      </w:pPr>
    </w:p>
    <w:p w:rsidR="00384297" w:rsidRPr="008203C6" w:rsidRDefault="00384297" w:rsidP="00067D9A">
      <w:pPr>
        <w:jc w:val="both"/>
      </w:pPr>
      <w:r>
        <w:rPr>
          <w:color w:val="000000"/>
        </w:rPr>
        <w:t>03 березня 2017 року                                                                                     №</w:t>
      </w:r>
      <w:r>
        <w:rPr>
          <w:color w:val="000000"/>
          <w:u w:val="single"/>
        </w:rPr>
        <w:t xml:space="preserve">   29</w:t>
      </w:r>
    </w:p>
    <w:p w:rsidR="00384297" w:rsidRPr="008203C6" w:rsidRDefault="00384297" w:rsidP="00067D9A">
      <w:pPr>
        <w:jc w:val="both"/>
      </w:pPr>
    </w:p>
    <w:p w:rsidR="00384297" w:rsidRPr="008203C6" w:rsidRDefault="00384297" w:rsidP="00535E0C">
      <w:pPr>
        <w:spacing w:line="240" w:lineRule="exact"/>
        <w:jc w:val="both"/>
      </w:pPr>
      <w:r w:rsidRPr="008203C6">
        <w:t>Про внесення змін до установчих документів комунальної установи «Пологівська гімназія «Основа» Пологівської районної ради Запорізької області</w:t>
      </w:r>
    </w:p>
    <w:p w:rsidR="00384297" w:rsidRDefault="00384297" w:rsidP="00067D9A">
      <w:pPr>
        <w:jc w:val="both"/>
      </w:pPr>
    </w:p>
    <w:p w:rsidR="00384297" w:rsidRPr="008203C6" w:rsidRDefault="00384297" w:rsidP="00067D9A">
      <w:pPr>
        <w:jc w:val="both"/>
      </w:pPr>
    </w:p>
    <w:p w:rsidR="00384297" w:rsidRPr="008203C6" w:rsidRDefault="00384297" w:rsidP="00014B50">
      <w:pPr>
        <w:ind w:firstLine="705"/>
        <w:jc w:val="both"/>
      </w:pPr>
      <w:r w:rsidRPr="008203C6">
        <w:t>Керуючись пунктом 12 частини 1 статті 2 Бюджетного кодексу України</w:t>
      </w:r>
      <w:r>
        <w:t>, статтями</w:t>
      </w:r>
      <w:r w:rsidRPr="008203C6">
        <w:t xml:space="preserve">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Законом України «Про засудження комуністичного та націонал-соціалістичного тоталітарних режимів в Україні та заборону пропаганди їх символіки» з метою приведення установчих документів у відповідність до діючого законодавства, враховуючи розпорядження міського голови Пологівської міської ради від 19.02.16 № 31 «Про перейменування вулиць та провулків міста Пологи Запорізької області», Пологівська районна рада Запорізької області вирішила:</w:t>
      </w:r>
    </w:p>
    <w:p w:rsidR="00384297" w:rsidRPr="008203C6" w:rsidRDefault="00384297" w:rsidP="00067D9A">
      <w:pPr>
        <w:jc w:val="both"/>
      </w:pPr>
    </w:p>
    <w:p w:rsidR="00384297" w:rsidRPr="0014391D" w:rsidRDefault="00384297" w:rsidP="00067D9A">
      <w:pPr>
        <w:jc w:val="both"/>
        <w:rPr>
          <w:color w:val="000000"/>
        </w:rPr>
      </w:pPr>
      <w:r w:rsidRPr="008203C6">
        <w:tab/>
        <w:t xml:space="preserve">1. Змінити місцезнаходження комунальної установи «Пологівська гімназія «Основа» Пологівської районної ради Запорізької області з адреси: 70600, Запорізька область, Пологівський район, місто Пологи, вулиця Ульянова, </w:t>
      </w:r>
      <w:r w:rsidRPr="00535E0C">
        <w:rPr>
          <w:color w:val="000000"/>
        </w:rPr>
        <w:t>будинок</w:t>
      </w:r>
      <w:r w:rsidRPr="008203C6">
        <w:t xml:space="preserve"> 83/ вулиця МТС, </w:t>
      </w:r>
      <w:r w:rsidRPr="00535E0C">
        <w:t>будинок</w:t>
      </w:r>
      <w:r w:rsidRPr="008203C6">
        <w:t xml:space="preserve"> 2 на адресу: 70600, Запорізька </w:t>
      </w:r>
      <w:r w:rsidRPr="0014391D">
        <w:rPr>
          <w:color w:val="000000"/>
        </w:rPr>
        <w:t>область, Пологівський район, місто Пологи, вулиця Щаслива, будинок 83/ вулиця МТС, будинок 2.</w:t>
      </w:r>
    </w:p>
    <w:p w:rsidR="00384297" w:rsidRPr="008203C6" w:rsidRDefault="00384297" w:rsidP="00067D9A">
      <w:pPr>
        <w:jc w:val="both"/>
      </w:pPr>
    </w:p>
    <w:p w:rsidR="00384297" w:rsidRDefault="00384297" w:rsidP="00067D9A">
      <w:pPr>
        <w:jc w:val="both"/>
      </w:pPr>
      <w:r w:rsidRPr="008203C6">
        <w:tab/>
        <w:t>2.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384297" w:rsidRPr="008203C6" w:rsidRDefault="00384297" w:rsidP="00067D9A">
      <w:pPr>
        <w:jc w:val="both"/>
      </w:pPr>
    </w:p>
    <w:p w:rsidR="00384297" w:rsidRPr="008203C6" w:rsidRDefault="00384297" w:rsidP="00067D9A">
      <w:pPr>
        <w:jc w:val="both"/>
      </w:pPr>
      <w:r w:rsidRPr="008203C6">
        <w:tab/>
        <w:t>3. Затвердити нову редакцію Статуту комунальної установи  «Пологівська гімназія «Основа» Пологівської районної ради Запорізької області (додається).</w:t>
      </w:r>
    </w:p>
    <w:p w:rsidR="00384297" w:rsidRDefault="00384297" w:rsidP="00067D9A">
      <w:pPr>
        <w:jc w:val="both"/>
      </w:pPr>
      <w:r w:rsidRPr="008203C6">
        <w:tab/>
        <w:t>4. Директору комунальної установи  «Пологівська гімназія «Основа» Пологівської районної ради Запорізької області провести державну реєстрацію установчих документів згідно діючого законодавства.</w:t>
      </w:r>
    </w:p>
    <w:p w:rsidR="00384297" w:rsidRPr="008203C6" w:rsidRDefault="00384297" w:rsidP="00067D9A">
      <w:pPr>
        <w:jc w:val="both"/>
      </w:pPr>
    </w:p>
    <w:p w:rsidR="00384297" w:rsidRPr="008203C6" w:rsidRDefault="00384297" w:rsidP="00067D9A">
      <w:pPr>
        <w:jc w:val="both"/>
      </w:pPr>
      <w:r w:rsidRPr="008203C6">
        <w:tab/>
        <w:t xml:space="preserve">5.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384297" w:rsidRPr="008203C6" w:rsidRDefault="00384297" w:rsidP="00014B50">
      <w:pPr>
        <w:jc w:val="both"/>
      </w:pPr>
    </w:p>
    <w:p w:rsidR="00384297" w:rsidRPr="008203C6" w:rsidRDefault="00384297" w:rsidP="00014B50">
      <w:pPr>
        <w:jc w:val="both"/>
      </w:pPr>
    </w:p>
    <w:p w:rsidR="00384297" w:rsidRPr="008203C6" w:rsidRDefault="00384297" w:rsidP="00014B50">
      <w:pPr>
        <w:spacing w:line="276" w:lineRule="auto"/>
        <w:jc w:val="both"/>
      </w:pPr>
      <w:r w:rsidRPr="008203C6">
        <w:t>Голова ради</w:t>
      </w:r>
      <w:r w:rsidRPr="008203C6">
        <w:tab/>
      </w:r>
      <w:r w:rsidRPr="008203C6">
        <w:tab/>
      </w:r>
      <w:r w:rsidRPr="008203C6">
        <w:tab/>
      </w:r>
      <w:r w:rsidRPr="008203C6">
        <w:tab/>
      </w:r>
      <w:r w:rsidRPr="008203C6">
        <w:tab/>
      </w:r>
      <w:r w:rsidRPr="008203C6">
        <w:tab/>
      </w:r>
      <w:r w:rsidRPr="008203C6">
        <w:tab/>
      </w:r>
      <w:r w:rsidRPr="008203C6">
        <w:tab/>
        <w:t xml:space="preserve"> </w:t>
      </w:r>
      <w:r>
        <w:t xml:space="preserve">       </w:t>
      </w:r>
      <w:r w:rsidRPr="008203C6">
        <w:t>О.П.Покутній</w:t>
      </w:r>
    </w:p>
    <w:p w:rsidR="00384297" w:rsidRPr="008203C6" w:rsidRDefault="00384297" w:rsidP="00014B50">
      <w:pPr>
        <w:spacing w:line="276" w:lineRule="auto"/>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Pr="008203C6" w:rsidRDefault="00384297" w:rsidP="00067D9A">
      <w:pPr>
        <w:jc w:val="both"/>
      </w:pPr>
    </w:p>
    <w:p w:rsidR="00384297" w:rsidRPr="008203C6" w:rsidRDefault="00384297" w:rsidP="00067D9A">
      <w:pPr>
        <w:jc w:val="both"/>
      </w:pPr>
    </w:p>
    <w:p w:rsidR="00384297" w:rsidRPr="008203C6" w:rsidRDefault="00384297" w:rsidP="0063291F">
      <w:pPr>
        <w:rPr>
          <w:sz w:val="25"/>
          <w:szCs w:val="25"/>
        </w:rPr>
      </w:pPr>
      <w:r w:rsidRPr="008203C6">
        <w:tab/>
      </w:r>
      <w:r w:rsidRPr="008203C6">
        <w:tab/>
      </w:r>
      <w:r w:rsidRPr="008203C6">
        <w:tab/>
      </w:r>
      <w:r w:rsidRPr="008203C6">
        <w:tab/>
      </w:r>
      <w:r w:rsidRPr="008203C6">
        <w:tab/>
      </w:r>
      <w:r w:rsidRPr="008203C6">
        <w:tab/>
      </w:r>
      <w:r w:rsidRPr="008203C6">
        <w:tab/>
      </w:r>
      <w:r w:rsidRPr="008203C6">
        <w:rPr>
          <w:sz w:val="25"/>
          <w:szCs w:val="25"/>
        </w:rPr>
        <w:tab/>
        <w:t>ЗАТВЕРДЖЕНО</w:t>
      </w:r>
    </w:p>
    <w:p w:rsidR="00384297" w:rsidRPr="008203C6" w:rsidRDefault="00384297" w:rsidP="0063291F">
      <w:pPr>
        <w:ind w:right="-426"/>
        <w:rPr>
          <w:sz w:val="25"/>
          <w:szCs w:val="25"/>
        </w:rPr>
      </w:pPr>
      <w:r w:rsidRPr="008203C6">
        <w:rPr>
          <w:sz w:val="25"/>
          <w:szCs w:val="25"/>
        </w:rPr>
        <w:tab/>
      </w:r>
      <w:r w:rsidRPr="008203C6">
        <w:rPr>
          <w:sz w:val="25"/>
          <w:szCs w:val="25"/>
        </w:rPr>
        <w:tab/>
      </w:r>
      <w:r w:rsidRPr="008203C6">
        <w:rPr>
          <w:sz w:val="25"/>
          <w:szCs w:val="25"/>
        </w:rPr>
        <w:tab/>
      </w:r>
      <w:r w:rsidRPr="008203C6">
        <w:rPr>
          <w:sz w:val="25"/>
          <w:szCs w:val="25"/>
        </w:rPr>
        <w:tab/>
      </w:r>
      <w:r w:rsidRPr="008203C6">
        <w:rPr>
          <w:sz w:val="25"/>
          <w:szCs w:val="25"/>
        </w:rPr>
        <w:tab/>
      </w:r>
      <w:r w:rsidRPr="008203C6">
        <w:rPr>
          <w:sz w:val="25"/>
          <w:szCs w:val="25"/>
        </w:rPr>
        <w:tab/>
      </w:r>
      <w:r w:rsidRPr="008203C6">
        <w:rPr>
          <w:sz w:val="25"/>
          <w:szCs w:val="25"/>
        </w:rPr>
        <w:tab/>
      </w:r>
      <w:r w:rsidRPr="008203C6">
        <w:rPr>
          <w:sz w:val="25"/>
          <w:szCs w:val="25"/>
        </w:rPr>
        <w:tab/>
        <w:t>рішення Пологівської районної ради</w:t>
      </w:r>
    </w:p>
    <w:p w:rsidR="00384297" w:rsidRPr="008203C6" w:rsidRDefault="00384297" w:rsidP="0063291F">
      <w:pPr>
        <w:rPr>
          <w:sz w:val="25"/>
          <w:szCs w:val="25"/>
        </w:rPr>
      </w:pPr>
      <w:r w:rsidRPr="008203C6">
        <w:rPr>
          <w:sz w:val="25"/>
          <w:szCs w:val="25"/>
        </w:rPr>
        <w:tab/>
      </w:r>
      <w:r w:rsidRPr="008203C6">
        <w:rPr>
          <w:sz w:val="25"/>
          <w:szCs w:val="25"/>
        </w:rPr>
        <w:tab/>
      </w:r>
      <w:r w:rsidRPr="008203C6">
        <w:rPr>
          <w:sz w:val="25"/>
          <w:szCs w:val="25"/>
        </w:rPr>
        <w:tab/>
      </w:r>
      <w:r w:rsidRPr="008203C6">
        <w:rPr>
          <w:sz w:val="25"/>
          <w:szCs w:val="25"/>
        </w:rPr>
        <w:tab/>
      </w:r>
      <w:r w:rsidRPr="008203C6">
        <w:rPr>
          <w:sz w:val="25"/>
          <w:szCs w:val="25"/>
        </w:rPr>
        <w:tab/>
      </w:r>
      <w:r w:rsidRPr="008203C6">
        <w:rPr>
          <w:sz w:val="25"/>
          <w:szCs w:val="25"/>
        </w:rPr>
        <w:tab/>
      </w:r>
      <w:r w:rsidRPr="008203C6">
        <w:rPr>
          <w:sz w:val="25"/>
          <w:szCs w:val="25"/>
        </w:rPr>
        <w:tab/>
      </w:r>
      <w:r w:rsidRPr="008203C6">
        <w:rPr>
          <w:sz w:val="25"/>
          <w:szCs w:val="25"/>
        </w:rPr>
        <w:tab/>
        <w:t>від _____________ 2017</w:t>
      </w:r>
      <w:r>
        <w:rPr>
          <w:sz w:val="25"/>
          <w:szCs w:val="25"/>
        </w:rPr>
        <w:t xml:space="preserve"> року №</w:t>
      </w:r>
      <w:r w:rsidRPr="008203C6">
        <w:rPr>
          <w:sz w:val="25"/>
          <w:szCs w:val="25"/>
        </w:rPr>
        <w:t>__</w:t>
      </w: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center"/>
        <w:rPr>
          <w:b/>
          <w:sz w:val="44"/>
          <w:szCs w:val="44"/>
        </w:rPr>
      </w:pPr>
      <w:r w:rsidRPr="008203C6">
        <w:rPr>
          <w:b/>
          <w:sz w:val="44"/>
          <w:szCs w:val="44"/>
        </w:rPr>
        <w:t>СТАТУТ</w:t>
      </w:r>
    </w:p>
    <w:p w:rsidR="00384297" w:rsidRPr="008203C6" w:rsidRDefault="00384297" w:rsidP="0063291F">
      <w:pPr>
        <w:ind w:firstLine="709"/>
        <w:jc w:val="center"/>
        <w:rPr>
          <w:b/>
        </w:rPr>
      </w:pPr>
      <w:r w:rsidRPr="008203C6">
        <w:rPr>
          <w:b/>
        </w:rPr>
        <w:t xml:space="preserve">КОМУНАЛЬНОЇ УСТАНОВИ </w:t>
      </w:r>
    </w:p>
    <w:p w:rsidR="00384297" w:rsidRPr="008203C6" w:rsidRDefault="00384297" w:rsidP="0063291F">
      <w:pPr>
        <w:ind w:firstLine="709"/>
        <w:jc w:val="center"/>
        <w:rPr>
          <w:b/>
        </w:rPr>
      </w:pPr>
      <w:r w:rsidRPr="008203C6">
        <w:rPr>
          <w:b/>
        </w:rPr>
        <w:t xml:space="preserve">«ПОЛОГІВСЬКА ГІМНАЗІЯ «ОСНОВА» </w:t>
      </w:r>
    </w:p>
    <w:p w:rsidR="00384297" w:rsidRDefault="00384297" w:rsidP="0063291F">
      <w:pPr>
        <w:ind w:firstLine="709"/>
        <w:jc w:val="center"/>
        <w:rPr>
          <w:b/>
        </w:rPr>
      </w:pPr>
      <w:r w:rsidRPr="008203C6">
        <w:rPr>
          <w:b/>
        </w:rPr>
        <w:t xml:space="preserve">ПОЛОГІВСЬКОЇ РАЙОННОЇ РАДИ </w:t>
      </w:r>
    </w:p>
    <w:p w:rsidR="00384297" w:rsidRPr="008203C6" w:rsidRDefault="00384297" w:rsidP="0063291F">
      <w:pPr>
        <w:ind w:firstLine="709"/>
        <w:jc w:val="center"/>
        <w:rPr>
          <w:b/>
        </w:rPr>
      </w:pPr>
      <w:r w:rsidRPr="008203C6">
        <w:rPr>
          <w:b/>
        </w:rPr>
        <w:t>ЗАПОРІЗЬКОЇ ОБЛАСТІ</w:t>
      </w:r>
    </w:p>
    <w:p w:rsidR="00384297" w:rsidRPr="008203C6" w:rsidRDefault="00384297" w:rsidP="0063291F">
      <w:pPr>
        <w:ind w:firstLine="709"/>
        <w:jc w:val="center"/>
        <w:rPr>
          <w:b/>
        </w:rPr>
      </w:pPr>
      <w:r w:rsidRPr="008203C6">
        <w:rPr>
          <w:b/>
        </w:rPr>
        <w:t>(нова редакція)</w:t>
      </w: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p>
    <w:p w:rsidR="00384297" w:rsidRPr="008203C6" w:rsidRDefault="00384297" w:rsidP="0063291F">
      <w:pPr>
        <w:ind w:firstLine="709"/>
        <w:jc w:val="both"/>
      </w:pPr>
      <w:bookmarkStart w:id="0" w:name="_GoBack"/>
      <w:bookmarkEnd w:id="0"/>
    </w:p>
    <w:p w:rsidR="00384297" w:rsidRPr="008203C6" w:rsidRDefault="00384297" w:rsidP="0063291F">
      <w:pPr>
        <w:ind w:firstLine="709"/>
        <w:jc w:val="both"/>
      </w:pPr>
    </w:p>
    <w:p w:rsidR="00384297" w:rsidRPr="008203C6" w:rsidRDefault="00384297" w:rsidP="0063291F">
      <w:pPr>
        <w:ind w:firstLine="709"/>
        <w:jc w:val="center"/>
        <w:rPr>
          <w:sz w:val="25"/>
          <w:szCs w:val="25"/>
        </w:rPr>
      </w:pPr>
      <w:r w:rsidRPr="008203C6">
        <w:rPr>
          <w:sz w:val="25"/>
          <w:szCs w:val="25"/>
        </w:rPr>
        <w:t>м. Пологи</w:t>
      </w:r>
    </w:p>
    <w:p w:rsidR="00384297" w:rsidRPr="008203C6" w:rsidRDefault="00384297" w:rsidP="0063291F">
      <w:pPr>
        <w:ind w:firstLine="709"/>
        <w:jc w:val="center"/>
        <w:rPr>
          <w:sz w:val="25"/>
          <w:szCs w:val="25"/>
        </w:rPr>
      </w:pPr>
      <w:r w:rsidRPr="008203C6">
        <w:rPr>
          <w:sz w:val="25"/>
          <w:szCs w:val="25"/>
        </w:rPr>
        <w:t>2017 р.</w:t>
      </w:r>
    </w:p>
    <w:p w:rsidR="00384297" w:rsidRPr="008203C6" w:rsidRDefault="00384297" w:rsidP="0063291F">
      <w:pPr>
        <w:ind w:firstLine="709"/>
        <w:jc w:val="center"/>
        <w:rPr>
          <w:sz w:val="25"/>
          <w:szCs w:val="25"/>
        </w:rPr>
      </w:pPr>
      <w:r w:rsidRPr="008203C6">
        <w:rPr>
          <w:caps/>
          <w:sz w:val="25"/>
          <w:szCs w:val="25"/>
        </w:rPr>
        <w:t>І. Загальні положення</w:t>
      </w:r>
    </w:p>
    <w:p w:rsidR="00384297" w:rsidRPr="008203C6" w:rsidRDefault="00384297" w:rsidP="0063291F">
      <w:pPr>
        <w:numPr>
          <w:ilvl w:val="1"/>
          <w:numId w:val="1"/>
        </w:numPr>
        <w:tabs>
          <w:tab w:val="clear" w:pos="1425"/>
        </w:tabs>
        <w:ind w:left="0" w:firstLine="709"/>
        <w:jc w:val="both"/>
        <w:rPr>
          <w:sz w:val="25"/>
          <w:szCs w:val="25"/>
        </w:rPr>
      </w:pPr>
      <w:r w:rsidRPr="008203C6">
        <w:rPr>
          <w:sz w:val="25"/>
          <w:szCs w:val="25"/>
        </w:rPr>
        <w:t>Комунальна установа «Пологівська гімназія «Основа» Пологівської районної ради Запорізької області (далі – гімназія) знаходиться у спільній власності територіальних громад сіл та міста Пологівського району.</w:t>
      </w:r>
    </w:p>
    <w:p w:rsidR="00384297" w:rsidRPr="008203C6" w:rsidRDefault="00384297" w:rsidP="0063291F">
      <w:pPr>
        <w:ind w:firstLine="709"/>
        <w:jc w:val="both"/>
        <w:rPr>
          <w:sz w:val="25"/>
          <w:szCs w:val="25"/>
        </w:rPr>
      </w:pPr>
      <w:r w:rsidRPr="008203C6">
        <w:rPr>
          <w:sz w:val="25"/>
          <w:szCs w:val="25"/>
        </w:rPr>
        <w:t>1.2. Повна назва:</w:t>
      </w:r>
    </w:p>
    <w:p w:rsidR="00384297" w:rsidRPr="008203C6" w:rsidRDefault="00384297" w:rsidP="0063291F">
      <w:pPr>
        <w:ind w:firstLine="709"/>
        <w:jc w:val="both"/>
        <w:rPr>
          <w:sz w:val="25"/>
          <w:szCs w:val="25"/>
        </w:rPr>
      </w:pPr>
      <w:r w:rsidRPr="008203C6">
        <w:rPr>
          <w:sz w:val="25"/>
          <w:szCs w:val="25"/>
        </w:rPr>
        <w:t xml:space="preserve"> - комунальна установа «Пологівська гімназія «Основа» Пологівської районної ради Запорізької області;</w:t>
      </w:r>
    </w:p>
    <w:p w:rsidR="00384297" w:rsidRPr="008203C6" w:rsidRDefault="00384297" w:rsidP="0063291F">
      <w:pPr>
        <w:ind w:firstLine="709"/>
        <w:jc w:val="both"/>
        <w:rPr>
          <w:sz w:val="25"/>
          <w:szCs w:val="25"/>
        </w:rPr>
      </w:pPr>
      <w:r w:rsidRPr="008203C6">
        <w:rPr>
          <w:sz w:val="25"/>
          <w:szCs w:val="25"/>
        </w:rPr>
        <w:t>- скорочена назва – КУ «Пологівська гімназія «Основа».</w:t>
      </w:r>
    </w:p>
    <w:p w:rsidR="00384297" w:rsidRPr="008203C6" w:rsidRDefault="00384297" w:rsidP="0063291F">
      <w:pPr>
        <w:ind w:firstLine="709"/>
        <w:jc w:val="both"/>
        <w:rPr>
          <w:sz w:val="25"/>
          <w:szCs w:val="25"/>
        </w:rPr>
      </w:pPr>
      <w:r w:rsidRPr="008203C6">
        <w:rPr>
          <w:sz w:val="25"/>
          <w:szCs w:val="25"/>
        </w:rPr>
        <w:t>1.3. Місцезнаходження гімназії:</w:t>
      </w:r>
    </w:p>
    <w:p w:rsidR="00384297" w:rsidRPr="008203C6" w:rsidRDefault="00384297" w:rsidP="0063291F">
      <w:pPr>
        <w:ind w:firstLine="709"/>
        <w:jc w:val="both"/>
        <w:rPr>
          <w:sz w:val="25"/>
          <w:szCs w:val="25"/>
        </w:rPr>
      </w:pPr>
      <w:r w:rsidRPr="008203C6">
        <w:rPr>
          <w:sz w:val="25"/>
          <w:szCs w:val="25"/>
        </w:rPr>
        <w:t>70600, Запорізька область,</w:t>
      </w:r>
    </w:p>
    <w:p w:rsidR="00384297" w:rsidRPr="008203C6" w:rsidRDefault="00384297" w:rsidP="0063291F">
      <w:pPr>
        <w:ind w:firstLine="709"/>
        <w:jc w:val="both"/>
        <w:rPr>
          <w:sz w:val="25"/>
          <w:szCs w:val="25"/>
        </w:rPr>
      </w:pPr>
      <w:r w:rsidRPr="008203C6">
        <w:rPr>
          <w:sz w:val="25"/>
          <w:szCs w:val="25"/>
        </w:rPr>
        <w:t>Пологівський район,</w:t>
      </w:r>
    </w:p>
    <w:p w:rsidR="00384297" w:rsidRPr="008203C6" w:rsidRDefault="00384297" w:rsidP="0063291F">
      <w:pPr>
        <w:ind w:firstLine="709"/>
        <w:jc w:val="both"/>
        <w:rPr>
          <w:sz w:val="25"/>
          <w:szCs w:val="25"/>
        </w:rPr>
      </w:pPr>
      <w:r w:rsidRPr="008203C6">
        <w:rPr>
          <w:sz w:val="25"/>
          <w:szCs w:val="25"/>
        </w:rPr>
        <w:t xml:space="preserve">місто Пологи, вулиця Щаслива, </w:t>
      </w:r>
      <w:r>
        <w:rPr>
          <w:sz w:val="25"/>
          <w:szCs w:val="25"/>
        </w:rPr>
        <w:t xml:space="preserve">будинок </w:t>
      </w:r>
      <w:r w:rsidRPr="008203C6">
        <w:rPr>
          <w:sz w:val="25"/>
          <w:szCs w:val="25"/>
        </w:rPr>
        <w:t>83/</w:t>
      </w:r>
      <w:r>
        <w:rPr>
          <w:sz w:val="25"/>
          <w:szCs w:val="25"/>
        </w:rPr>
        <w:t xml:space="preserve">вулиця </w:t>
      </w:r>
      <w:r w:rsidRPr="008203C6">
        <w:rPr>
          <w:sz w:val="25"/>
          <w:szCs w:val="25"/>
        </w:rPr>
        <w:t>МТС</w:t>
      </w:r>
      <w:r>
        <w:rPr>
          <w:sz w:val="25"/>
          <w:szCs w:val="25"/>
        </w:rPr>
        <w:t>, будинок</w:t>
      </w:r>
      <w:r w:rsidRPr="008203C6">
        <w:rPr>
          <w:sz w:val="25"/>
          <w:szCs w:val="25"/>
        </w:rPr>
        <w:t xml:space="preserve"> 2.</w:t>
      </w:r>
    </w:p>
    <w:p w:rsidR="00384297" w:rsidRPr="008203C6" w:rsidRDefault="00384297" w:rsidP="0063291F">
      <w:pPr>
        <w:ind w:firstLine="709"/>
        <w:jc w:val="both"/>
        <w:rPr>
          <w:sz w:val="25"/>
          <w:szCs w:val="25"/>
        </w:rPr>
      </w:pPr>
      <w:r w:rsidRPr="008203C6">
        <w:rPr>
          <w:sz w:val="25"/>
          <w:szCs w:val="25"/>
        </w:rPr>
        <w:t>1.4. Гімназія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384297" w:rsidRPr="008203C6" w:rsidRDefault="00384297" w:rsidP="0063291F">
      <w:pPr>
        <w:ind w:firstLine="709"/>
        <w:jc w:val="both"/>
        <w:rPr>
          <w:sz w:val="25"/>
          <w:szCs w:val="25"/>
        </w:rPr>
      </w:pPr>
      <w:r w:rsidRPr="008203C6">
        <w:rPr>
          <w:sz w:val="25"/>
          <w:szCs w:val="25"/>
          <w:shd w:val="clear" w:color="auto" w:fill="FFFFFF"/>
        </w:rPr>
        <w:t xml:space="preserve">Гімназія </w:t>
      </w:r>
      <w:r>
        <w:rPr>
          <w:sz w:val="25"/>
          <w:szCs w:val="25"/>
        </w:rPr>
        <w:t xml:space="preserve">є неприбутковою організацією. </w:t>
      </w:r>
    </w:p>
    <w:p w:rsidR="00384297" w:rsidRPr="008203C6" w:rsidRDefault="00384297" w:rsidP="0063291F">
      <w:pPr>
        <w:ind w:firstLine="709"/>
        <w:jc w:val="both"/>
        <w:rPr>
          <w:sz w:val="25"/>
          <w:szCs w:val="25"/>
        </w:rPr>
      </w:pPr>
      <w:r w:rsidRPr="008203C6">
        <w:rPr>
          <w:sz w:val="25"/>
          <w:szCs w:val="25"/>
        </w:rPr>
        <w:t xml:space="preserve">1.5. Засновником гімназії є Пологівська районна рада Запорізької області          (далі - Засновник). </w:t>
      </w:r>
    </w:p>
    <w:p w:rsidR="00384297" w:rsidRPr="008203C6" w:rsidRDefault="00384297" w:rsidP="0063291F">
      <w:pPr>
        <w:ind w:firstLine="709"/>
        <w:jc w:val="both"/>
        <w:rPr>
          <w:sz w:val="25"/>
          <w:szCs w:val="25"/>
        </w:rPr>
      </w:pPr>
      <w:r w:rsidRPr="008203C6">
        <w:rPr>
          <w:sz w:val="25"/>
          <w:szCs w:val="25"/>
        </w:rPr>
        <w:t xml:space="preserve">1.6.  Гімназії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(далі – МОН України),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Інструкції про організацію та діяльність гімназії, затвердженої наказом </w:t>
      </w:r>
      <w:r>
        <w:rPr>
          <w:sz w:val="25"/>
          <w:szCs w:val="25"/>
        </w:rPr>
        <w:t>МОН</w:t>
      </w:r>
      <w:r w:rsidRPr="008203C6">
        <w:rPr>
          <w:sz w:val="25"/>
          <w:szCs w:val="25"/>
        </w:rPr>
        <w:t xml:space="preserve"> України від 20.07.1995 № 217 та власним Статутом.</w:t>
      </w:r>
    </w:p>
    <w:p w:rsidR="00384297" w:rsidRPr="008203C6" w:rsidRDefault="00384297" w:rsidP="0063291F">
      <w:pPr>
        <w:ind w:firstLine="709"/>
        <w:jc w:val="both"/>
        <w:rPr>
          <w:sz w:val="25"/>
          <w:szCs w:val="25"/>
        </w:rPr>
      </w:pPr>
      <w:r w:rsidRPr="008203C6">
        <w:rPr>
          <w:sz w:val="25"/>
          <w:szCs w:val="25"/>
        </w:rPr>
        <w:t xml:space="preserve">1.7. </w:t>
      </w:r>
      <w:r>
        <w:rPr>
          <w:sz w:val="25"/>
          <w:szCs w:val="25"/>
        </w:rPr>
        <w:t>Діяльність гімназії</w:t>
      </w:r>
      <w:r w:rsidRPr="008203C6">
        <w:rPr>
          <w:sz w:val="25"/>
          <w:szCs w:val="25"/>
        </w:rPr>
        <w:t xml:space="preserve"> будується на принципах гуманізму, демократизму, незалежності </w:t>
      </w:r>
      <w:r>
        <w:rPr>
          <w:sz w:val="25"/>
          <w:szCs w:val="25"/>
        </w:rPr>
        <w:t>від</w:t>
      </w:r>
      <w:r w:rsidRPr="008203C6">
        <w:rPr>
          <w:sz w:val="25"/>
          <w:szCs w:val="25"/>
        </w:rPr>
        <w:t xml:space="preserve"> політичних, громадських i </w:t>
      </w:r>
      <w:r>
        <w:rPr>
          <w:sz w:val="25"/>
          <w:szCs w:val="25"/>
        </w:rPr>
        <w:t>релігійних організацій</w:t>
      </w:r>
      <w:r w:rsidRPr="008203C6">
        <w:rPr>
          <w:sz w:val="25"/>
          <w:szCs w:val="25"/>
        </w:rPr>
        <w:t xml:space="preserve"> та об’єднань, взаємозв’язку розумового, морального, фізичного i естетичного виховання, органічного поєднання загальнолюдсь</w:t>
      </w:r>
      <w:r>
        <w:rPr>
          <w:sz w:val="25"/>
          <w:szCs w:val="25"/>
        </w:rPr>
        <w:t>ких духовних цінностей із</w:t>
      </w:r>
      <w:r w:rsidRPr="008203C6">
        <w:rPr>
          <w:sz w:val="25"/>
          <w:szCs w:val="25"/>
        </w:rPr>
        <w:t xml:space="preserve"> національною </w:t>
      </w:r>
      <w:r>
        <w:rPr>
          <w:sz w:val="25"/>
          <w:szCs w:val="25"/>
        </w:rPr>
        <w:t>історією</w:t>
      </w:r>
      <w:r w:rsidRPr="008203C6">
        <w:rPr>
          <w:sz w:val="25"/>
          <w:szCs w:val="25"/>
        </w:rPr>
        <w:t xml:space="preserve"> i культурою, </w:t>
      </w:r>
      <w:r>
        <w:rPr>
          <w:sz w:val="25"/>
          <w:szCs w:val="25"/>
        </w:rPr>
        <w:t>диференціації</w:t>
      </w:r>
      <w:r w:rsidRPr="008203C6">
        <w:rPr>
          <w:sz w:val="25"/>
          <w:szCs w:val="25"/>
        </w:rPr>
        <w:t xml:space="preserve"> та </w:t>
      </w:r>
      <w:r>
        <w:rPr>
          <w:sz w:val="25"/>
          <w:szCs w:val="25"/>
        </w:rPr>
        <w:t>оптимізації</w:t>
      </w:r>
      <w:r w:rsidRPr="008203C6">
        <w:rPr>
          <w:sz w:val="25"/>
          <w:szCs w:val="25"/>
        </w:rPr>
        <w:t xml:space="preserve"> змісту i форм освіти, науковості, розвиваючого характеру навчання та його </w:t>
      </w:r>
      <w:r>
        <w:rPr>
          <w:sz w:val="25"/>
          <w:szCs w:val="25"/>
        </w:rPr>
        <w:t>індивідуалізації</w:t>
      </w:r>
      <w:r w:rsidRPr="008203C6">
        <w:rPr>
          <w:sz w:val="25"/>
          <w:szCs w:val="25"/>
        </w:rPr>
        <w:t>.</w:t>
      </w:r>
    </w:p>
    <w:p w:rsidR="00384297" w:rsidRPr="008203C6" w:rsidRDefault="00384297" w:rsidP="0063291F">
      <w:pPr>
        <w:ind w:firstLine="709"/>
        <w:jc w:val="both"/>
        <w:rPr>
          <w:sz w:val="25"/>
          <w:szCs w:val="25"/>
        </w:rPr>
      </w:pPr>
      <w:r w:rsidRPr="008203C6">
        <w:rPr>
          <w:sz w:val="25"/>
          <w:szCs w:val="25"/>
        </w:rPr>
        <w:t>1.8. Головною метою гімназії є:</w:t>
      </w:r>
    </w:p>
    <w:p w:rsidR="00384297" w:rsidRPr="008203C6" w:rsidRDefault="00384297" w:rsidP="0063291F">
      <w:pPr>
        <w:ind w:firstLine="709"/>
        <w:jc w:val="both"/>
        <w:rPr>
          <w:sz w:val="25"/>
          <w:szCs w:val="25"/>
        </w:rPr>
      </w:pPr>
      <w:r w:rsidRPr="008203C6">
        <w:rPr>
          <w:sz w:val="25"/>
          <w:szCs w:val="25"/>
        </w:rPr>
        <w:t>- створення умов для навчання талановитої, обдарованої молоді, залучення її до систематичної науково-дослідницької, пошукової, експериментальної роботи;</w:t>
      </w:r>
    </w:p>
    <w:p w:rsidR="00384297" w:rsidRPr="008203C6" w:rsidRDefault="00384297" w:rsidP="0063291F">
      <w:pPr>
        <w:ind w:firstLine="709"/>
        <w:jc w:val="both"/>
        <w:rPr>
          <w:sz w:val="25"/>
          <w:szCs w:val="25"/>
        </w:rPr>
      </w:pPr>
      <w:r w:rsidRPr="008203C6">
        <w:rPr>
          <w:sz w:val="25"/>
          <w:szCs w:val="25"/>
        </w:rPr>
        <w:t>- забезпечення реалізації права громадян на здобуття повної загальної середньої освіти на рівні державних стандартів;</w:t>
      </w:r>
    </w:p>
    <w:p w:rsidR="00384297" w:rsidRPr="008203C6" w:rsidRDefault="00384297" w:rsidP="0063291F">
      <w:pPr>
        <w:ind w:firstLine="709"/>
        <w:jc w:val="both"/>
        <w:rPr>
          <w:sz w:val="25"/>
          <w:szCs w:val="25"/>
        </w:rPr>
      </w:pPr>
      <w:r w:rsidRPr="008203C6">
        <w:rPr>
          <w:sz w:val="25"/>
          <w:szCs w:val="25"/>
        </w:rPr>
        <w:t>- надання можливостей кожному учню здобувати знання понад обов’язковий загальноосвітній рівень;</w:t>
      </w:r>
    </w:p>
    <w:p w:rsidR="00384297" w:rsidRPr="008203C6" w:rsidRDefault="00384297" w:rsidP="0063291F">
      <w:pPr>
        <w:ind w:firstLine="709"/>
        <w:jc w:val="both"/>
        <w:rPr>
          <w:sz w:val="25"/>
          <w:szCs w:val="25"/>
        </w:rPr>
      </w:pPr>
      <w:r w:rsidRPr="008203C6">
        <w:rPr>
          <w:sz w:val="25"/>
          <w:szCs w:val="25"/>
        </w:rPr>
        <w:t>- розкриття та сприяння розвитку індивідуальних творчих здібностей, обдаровань і талантів;</w:t>
      </w:r>
    </w:p>
    <w:p w:rsidR="00384297" w:rsidRPr="008203C6" w:rsidRDefault="00384297" w:rsidP="0063291F">
      <w:pPr>
        <w:ind w:firstLine="709"/>
        <w:jc w:val="both"/>
        <w:rPr>
          <w:sz w:val="25"/>
          <w:szCs w:val="25"/>
        </w:rPr>
      </w:pPr>
      <w:r w:rsidRPr="008203C6">
        <w:rPr>
          <w:sz w:val="25"/>
          <w:szCs w:val="25"/>
        </w:rPr>
        <w:t>- відродження і примноження інтелектуального потенціалу України.</w:t>
      </w:r>
    </w:p>
    <w:p w:rsidR="00384297" w:rsidRPr="008203C6" w:rsidRDefault="00384297" w:rsidP="0063291F">
      <w:pPr>
        <w:ind w:firstLine="709"/>
        <w:jc w:val="both"/>
        <w:rPr>
          <w:sz w:val="25"/>
          <w:szCs w:val="25"/>
        </w:rPr>
      </w:pPr>
      <w:r>
        <w:rPr>
          <w:sz w:val="25"/>
          <w:szCs w:val="25"/>
        </w:rPr>
        <w:t>1.9. Головні завдання гімназії</w:t>
      </w:r>
      <w:r w:rsidRPr="008203C6">
        <w:rPr>
          <w:sz w:val="25"/>
          <w:szCs w:val="25"/>
        </w:rPr>
        <w:t>:</w:t>
      </w:r>
    </w:p>
    <w:p w:rsidR="00384297" w:rsidRPr="008203C6" w:rsidRDefault="00384297" w:rsidP="0063291F">
      <w:pPr>
        <w:ind w:firstLine="709"/>
        <w:jc w:val="both"/>
        <w:rPr>
          <w:sz w:val="25"/>
          <w:szCs w:val="25"/>
        </w:rPr>
      </w:pPr>
      <w:r w:rsidRPr="008203C6">
        <w:rPr>
          <w:sz w:val="25"/>
          <w:szCs w:val="25"/>
        </w:rPr>
        <w:t>- виховання морально i фізично здорового покоління;</w:t>
      </w:r>
    </w:p>
    <w:p w:rsidR="00384297" w:rsidRPr="008203C6" w:rsidRDefault="00384297" w:rsidP="0063291F">
      <w:pPr>
        <w:ind w:firstLine="709"/>
        <w:jc w:val="both"/>
        <w:rPr>
          <w:sz w:val="25"/>
          <w:szCs w:val="25"/>
        </w:rPr>
      </w:pPr>
      <w:r w:rsidRPr="008203C6">
        <w:rPr>
          <w:sz w:val="25"/>
          <w:szCs w:val="25"/>
        </w:rPr>
        <w:t xml:space="preserve">- створення умов для здобуття загальної середньої освіти на </w:t>
      </w:r>
      <w:r>
        <w:rPr>
          <w:sz w:val="25"/>
          <w:szCs w:val="25"/>
        </w:rPr>
        <w:t>рівні</w:t>
      </w:r>
      <w:r w:rsidRPr="008203C6">
        <w:rPr>
          <w:sz w:val="25"/>
          <w:szCs w:val="25"/>
        </w:rPr>
        <w:t xml:space="preserve"> державних стандартів;</w:t>
      </w:r>
    </w:p>
    <w:p w:rsidR="00384297" w:rsidRPr="008203C6" w:rsidRDefault="00384297" w:rsidP="0063291F">
      <w:pPr>
        <w:ind w:firstLine="709"/>
        <w:jc w:val="both"/>
        <w:rPr>
          <w:sz w:val="25"/>
          <w:szCs w:val="25"/>
        </w:rPr>
      </w:pPr>
      <w:r w:rsidRPr="008203C6">
        <w:rPr>
          <w:sz w:val="25"/>
          <w:szCs w:val="25"/>
        </w:rPr>
        <w:t>- розвиток природних позитивних нахилів, здібностей й обдарованості, творчого мислення, потреби i вміння самовдосконалюватися;</w:t>
      </w:r>
    </w:p>
    <w:p w:rsidR="00384297" w:rsidRPr="008203C6" w:rsidRDefault="00384297" w:rsidP="0063291F">
      <w:pPr>
        <w:ind w:firstLine="709"/>
        <w:jc w:val="both"/>
        <w:rPr>
          <w:sz w:val="25"/>
          <w:szCs w:val="25"/>
        </w:rPr>
      </w:pPr>
      <w:r w:rsidRPr="008203C6">
        <w:rPr>
          <w:sz w:val="25"/>
          <w:szCs w:val="25"/>
        </w:rPr>
        <w:t xml:space="preserve">- формування громадянської позиції, виховання почуття власної </w:t>
      </w:r>
      <w:r>
        <w:rPr>
          <w:sz w:val="25"/>
          <w:szCs w:val="25"/>
        </w:rPr>
        <w:t>гідності</w:t>
      </w:r>
      <w:r w:rsidRPr="008203C6">
        <w:rPr>
          <w:sz w:val="25"/>
          <w:szCs w:val="25"/>
        </w:rPr>
        <w:t xml:space="preserve">, готовності до трудової </w:t>
      </w:r>
      <w:r>
        <w:rPr>
          <w:sz w:val="25"/>
          <w:szCs w:val="25"/>
        </w:rPr>
        <w:t>діяльності, відповідальності</w:t>
      </w:r>
      <w:r w:rsidRPr="008203C6">
        <w:rPr>
          <w:sz w:val="25"/>
          <w:szCs w:val="25"/>
        </w:rPr>
        <w:t xml:space="preserve"> за свої дії;</w:t>
      </w:r>
    </w:p>
    <w:p w:rsidR="00384297" w:rsidRPr="008203C6" w:rsidRDefault="00384297" w:rsidP="0063291F">
      <w:pPr>
        <w:ind w:firstLine="709"/>
        <w:jc w:val="both"/>
        <w:rPr>
          <w:sz w:val="25"/>
          <w:szCs w:val="25"/>
        </w:rPr>
      </w:pPr>
      <w:r w:rsidRPr="008203C6">
        <w:rPr>
          <w:sz w:val="25"/>
          <w:szCs w:val="25"/>
        </w:rPr>
        <w:t xml:space="preserve">- створення сприятливих умов для самовираження особистості учнів у різних видах </w:t>
      </w:r>
      <w:r>
        <w:rPr>
          <w:sz w:val="25"/>
          <w:szCs w:val="25"/>
        </w:rPr>
        <w:t>діяльності</w:t>
      </w:r>
      <w:r w:rsidRPr="008203C6">
        <w:rPr>
          <w:sz w:val="25"/>
          <w:szCs w:val="25"/>
        </w:rPr>
        <w:t>, їх повноцінного морального, психічного, фізичного розвитку;</w:t>
      </w:r>
    </w:p>
    <w:p w:rsidR="00384297" w:rsidRPr="008203C6" w:rsidRDefault="00384297" w:rsidP="0063291F">
      <w:pPr>
        <w:ind w:firstLine="709"/>
        <w:jc w:val="both"/>
        <w:rPr>
          <w:sz w:val="25"/>
          <w:szCs w:val="25"/>
        </w:rPr>
      </w:pPr>
      <w:r w:rsidRPr="008203C6">
        <w:rPr>
          <w:sz w:val="25"/>
          <w:szCs w:val="25"/>
        </w:rPr>
        <w:t xml:space="preserve">- надання учням можливості для </w:t>
      </w:r>
      <w:r>
        <w:rPr>
          <w:sz w:val="25"/>
          <w:szCs w:val="25"/>
        </w:rPr>
        <w:t>реалізації індивідуальних</w:t>
      </w:r>
      <w:r w:rsidRPr="008203C6">
        <w:rPr>
          <w:sz w:val="25"/>
          <w:szCs w:val="25"/>
        </w:rPr>
        <w:t xml:space="preserve"> творчих потреб;</w:t>
      </w:r>
    </w:p>
    <w:p w:rsidR="00384297" w:rsidRPr="008203C6" w:rsidRDefault="00384297" w:rsidP="0063291F">
      <w:pPr>
        <w:ind w:firstLine="709"/>
        <w:jc w:val="both"/>
        <w:rPr>
          <w:sz w:val="25"/>
          <w:szCs w:val="25"/>
        </w:rPr>
      </w:pPr>
      <w:r w:rsidRPr="008203C6">
        <w:rPr>
          <w:sz w:val="25"/>
          <w:szCs w:val="25"/>
        </w:rPr>
        <w:t xml:space="preserve">- пошук i </w:t>
      </w:r>
      <w:r>
        <w:rPr>
          <w:sz w:val="25"/>
          <w:szCs w:val="25"/>
        </w:rPr>
        <w:t>відбір</w:t>
      </w:r>
      <w:r w:rsidRPr="008203C6">
        <w:rPr>
          <w:sz w:val="25"/>
          <w:szCs w:val="25"/>
        </w:rPr>
        <w:t xml:space="preserve"> для навчання творчо обдарованих та здібних дітей;</w:t>
      </w:r>
    </w:p>
    <w:p w:rsidR="00384297" w:rsidRPr="008203C6" w:rsidRDefault="00384297" w:rsidP="0063291F">
      <w:pPr>
        <w:ind w:firstLine="709"/>
        <w:jc w:val="both"/>
        <w:rPr>
          <w:sz w:val="25"/>
          <w:szCs w:val="25"/>
        </w:rPr>
      </w:pPr>
      <w:r w:rsidRPr="008203C6">
        <w:rPr>
          <w:sz w:val="25"/>
          <w:szCs w:val="25"/>
        </w:rPr>
        <w:t>- оновлення змісту освіти, розробка i апробація нових педагогічних технологій, методів i форм навчання та виховання.</w:t>
      </w:r>
    </w:p>
    <w:p w:rsidR="00384297" w:rsidRPr="008203C6" w:rsidRDefault="00384297" w:rsidP="0063291F">
      <w:pPr>
        <w:ind w:firstLine="709"/>
        <w:jc w:val="both"/>
        <w:rPr>
          <w:sz w:val="25"/>
          <w:szCs w:val="25"/>
        </w:rPr>
      </w:pPr>
      <w:r w:rsidRPr="008203C6">
        <w:rPr>
          <w:sz w:val="25"/>
          <w:szCs w:val="25"/>
        </w:rPr>
        <w:t>1.10. Гімназія самостійно приймає рішення і здійснює свою діяльність в межах компетенції, передбаченої законодавством України та власним Статутом.</w:t>
      </w:r>
    </w:p>
    <w:p w:rsidR="00384297" w:rsidRPr="008203C6" w:rsidRDefault="00384297" w:rsidP="0063291F">
      <w:pPr>
        <w:ind w:firstLine="709"/>
        <w:jc w:val="both"/>
        <w:rPr>
          <w:sz w:val="25"/>
          <w:szCs w:val="25"/>
        </w:rPr>
      </w:pPr>
      <w:r w:rsidRPr="008203C6">
        <w:rPr>
          <w:sz w:val="25"/>
          <w:szCs w:val="25"/>
        </w:rPr>
        <w:t>1.11. Гімназія несе відповідальність перед особою, суспільством і державою за:</w:t>
      </w:r>
    </w:p>
    <w:p w:rsidR="00384297" w:rsidRPr="008203C6" w:rsidRDefault="00384297" w:rsidP="0063291F">
      <w:pPr>
        <w:ind w:firstLine="709"/>
        <w:jc w:val="both"/>
        <w:rPr>
          <w:sz w:val="25"/>
          <w:szCs w:val="25"/>
        </w:rPr>
      </w:pPr>
      <w:r w:rsidRPr="008203C6">
        <w:rPr>
          <w:sz w:val="25"/>
          <w:szCs w:val="25"/>
        </w:rPr>
        <w:t>- безпечні умови освітньої діяльності;</w:t>
      </w:r>
    </w:p>
    <w:p w:rsidR="00384297" w:rsidRPr="008203C6" w:rsidRDefault="00384297" w:rsidP="0063291F">
      <w:pPr>
        <w:ind w:firstLine="709"/>
        <w:jc w:val="both"/>
        <w:rPr>
          <w:sz w:val="25"/>
          <w:szCs w:val="25"/>
        </w:rPr>
      </w:pPr>
      <w:r w:rsidRPr="008203C6">
        <w:rPr>
          <w:sz w:val="25"/>
          <w:szCs w:val="25"/>
        </w:rPr>
        <w:t>- дотримання державних стандартів освіти;</w:t>
      </w:r>
    </w:p>
    <w:p w:rsidR="00384297" w:rsidRPr="008203C6" w:rsidRDefault="00384297" w:rsidP="0063291F">
      <w:pPr>
        <w:ind w:firstLine="709"/>
        <w:jc w:val="both"/>
        <w:rPr>
          <w:sz w:val="25"/>
          <w:szCs w:val="25"/>
        </w:rPr>
      </w:pPr>
      <w:r w:rsidRPr="008203C6">
        <w:rPr>
          <w:sz w:val="25"/>
          <w:szCs w:val="25"/>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84297" w:rsidRPr="008203C6" w:rsidRDefault="00384297" w:rsidP="0063291F">
      <w:pPr>
        <w:ind w:firstLine="709"/>
        <w:jc w:val="both"/>
        <w:rPr>
          <w:sz w:val="25"/>
          <w:szCs w:val="25"/>
        </w:rPr>
      </w:pPr>
      <w:r w:rsidRPr="008203C6">
        <w:rPr>
          <w:sz w:val="25"/>
          <w:szCs w:val="25"/>
        </w:rPr>
        <w:t>- дотримання фінансової дисципліни.</w:t>
      </w:r>
    </w:p>
    <w:p w:rsidR="00384297" w:rsidRPr="008203C6" w:rsidRDefault="00384297" w:rsidP="0063291F">
      <w:pPr>
        <w:ind w:firstLine="709"/>
        <w:jc w:val="both"/>
        <w:rPr>
          <w:sz w:val="25"/>
          <w:szCs w:val="25"/>
        </w:rPr>
      </w:pPr>
      <w:r w:rsidRPr="008203C6">
        <w:rPr>
          <w:sz w:val="25"/>
          <w:szCs w:val="25"/>
        </w:rPr>
        <w:t>1.12. У гімназії визначена українська мова навчання та запроваджено поглиблене вивчення окремих предметів.</w:t>
      </w:r>
    </w:p>
    <w:p w:rsidR="00384297" w:rsidRPr="008203C6" w:rsidRDefault="00384297" w:rsidP="0063291F">
      <w:pPr>
        <w:ind w:firstLine="709"/>
        <w:jc w:val="both"/>
        <w:rPr>
          <w:sz w:val="25"/>
          <w:szCs w:val="25"/>
        </w:rPr>
      </w:pPr>
      <w:r w:rsidRPr="008203C6">
        <w:rPr>
          <w:sz w:val="25"/>
          <w:szCs w:val="25"/>
        </w:rPr>
        <w:t>1.13.  Гімназія має право:</w:t>
      </w:r>
    </w:p>
    <w:p w:rsidR="00384297" w:rsidRPr="008203C6" w:rsidRDefault="00384297" w:rsidP="0063291F">
      <w:pPr>
        <w:ind w:firstLine="709"/>
        <w:jc w:val="both"/>
        <w:rPr>
          <w:sz w:val="25"/>
          <w:szCs w:val="25"/>
        </w:rPr>
      </w:pPr>
      <w:r w:rsidRPr="008203C6">
        <w:rPr>
          <w:sz w:val="25"/>
          <w:szCs w:val="25"/>
        </w:rPr>
        <w:t>- проходити в установленому порядку державну атестацію;</w:t>
      </w:r>
    </w:p>
    <w:p w:rsidR="00384297" w:rsidRPr="008203C6" w:rsidRDefault="00384297" w:rsidP="0063291F">
      <w:pPr>
        <w:ind w:firstLine="709"/>
        <w:jc w:val="both"/>
        <w:rPr>
          <w:sz w:val="25"/>
          <w:szCs w:val="25"/>
        </w:rPr>
      </w:pPr>
      <w:r w:rsidRPr="008203C6">
        <w:rPr>
          <w:sz w:val="25"/>
          <w:szCs w:val="25"/>
        </w:rPr>
        <w:t>- визначати форми, методи, засоби організації навчально-виховного процесу;</w:t>
      </w:r>
    </w:p>
    <w:p w:rsidR="00384297" w:rsidRPr="008203C6" w:rsidRDefault="00384297" w:rsidP="0063291F">
      <w:pPr>
        <w:ind w:firstLine="709"/>
        <w:jc w:val="both"/>
        <w:rPr>
          <w:sz w:val="25"/>
          <w:szCs w:val="25"/>
        </w:rPr>
      </w:pPr>
      <w:r w:rsidRPr="008203C6">
        <w:rPr>
          <w:sz w:val="25"/>
          <w:szCs w:val="25"/>
        </w:rPr>
        <w:t>- визначати варіативну складову робочого навчального плану;</w:t>
      </w:r>
    </w:p>
    <w:p w:rsidR="00384297" w:rsidRPr="008203C6" w:rsidRDefault="00384297" w:rsidP="0063291F">
      <w:pPr>
        <w:ind w:firstLine="709"/>
        <w:jc w:val="both"/>
        <w:rPr>
          <w:sz w:val="25"/>
          <w:szCs w:val="25"/>
        </w:rPr>
      </w:pPr>
      <w:r w:rsidRPr="008203C6">
        <w:rPr>
          <w:sz w:val="25"/>
          <w:szCs w:val="25"/>
        </w:rPr>
        <w:t>- в установленому порядку розробляти і впроваджувати експериментальні та індивідуальні робочі  навчальні плани;</w:t>
      </w:r>
    </w:p>
    <w:p w:rsidR="00384297" w:rsidRPr="008203C6" w:rsidRDefault="00384297" w:rsidP="0063291F">
      <w:pPr>
        <w:ind w:firstLine="709"/>
        <w:jc w:val="both"/>
        <w:rPr>
          <w:sz w:val="25"/>
          <w:szCs w:val="25"/>
        </w:rPr>
      </w:pPr>
      <w:r w:rsidRPr="008203C6">
        <w:rPr>
          <w:sz w:val="25"/>
          <w:szCs w:val="25"/>
        </w:rPr>
        <w:t xml:space="preserve">- спільно з вищими навчальними </w:t>
      </w:r>
      <w:r>
        <w:rPr>
          <w:sz w:val="25"/>
          <w:szCs w:val="25"/>
        </w:rPr>
        <w:t>заклад</w:t>
      </w:r>
      <w:r w:rsidRPr="008203C6">
        <w:rPr>
          <w:sz w:val="25"/>
          <w:szCs w:val="25"/>
        </w:rPr>
        <w:t>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84297" w:rsidRPr="008203C6" w:rsidRDefault="00384297" w:rsidP="0063291F">
      <w:pPr>
        <w:ind w:firstLine="709"/>
        <w:jc w:val="both"/>
        <w:rPr>
          <w:sz w:val="25"/>
          <w:szCs w:val="25"/>
        </w:rPr>
      </w:pPr>
      <w:r w:rsidRPr="008203C6">
        <w:rPr>
          <w:sz w:val="25"/>
          <w:szCs w:val="25"/>
        </w:rPr>
        <w:t>- створювати власні фонди підтримки освітніх програм та проектів, що підвищують результативність навчально-виховного процесу, наукової і іншої професійної діяльності співробітників гімназії;</w:t>
      </w:r>
    </w:p>
    <w:p w:rsidR="00384297" w:rsidRPr="008203C6" w:rsidRDefault="00384297" w:rsidP="0063291F">
      <w:pPr>
        <w:ind w:firstLine="709"/>
        <w:jc w:val="both"/>
        <w:rPr>
          <w:sz w:val="25"/>
          <w:szCs w:val="25"/>
        </w:rPr>
      </w:pPr>
      <w:r w:rsidRPr="008203C6">
        <w:rPr>
          <w:sz w:val="25"/>
          <w:szCs w:val="25"/>
        </w:rPr>
        <w:t>- запрошувати на роботу необхідних спеціалістів, у тому числі і закордонних, на договірних умовах (контрактах);</w:t>
      </w:r>
    </w:p>
    <w:p w:rsidR="00384297" w:rsidRPr="008203C6" w:rsidRDefault="00384297" w:rsidP="0063291F">
      <w:pPr>
        <w:ind w:firstLine="709"/>
        <w:jc w:val="both"/>
        <w:rPr>
          <w:sz w:val="25"/>
          <w:szCs w:val="25"/>
        </w:rPr>
      </w:pPr>
      <w:r w:rsidRPr="008203C6">
        <w:rPr>
          <w:sz w:val="25"/>
          <w:szCs w:val="25"/>
        </w:rPr>
        <w:t>- використовувати різні форми морального і матеріального заохочення до учасників навчально-виховного процесу;</w:t>
      </w:r>
    </w:p>
    <w:p w:rsidR="00384297" w:rsidRPr="008203C6" w:rsidRDefault="00384297" w:rsidP="0063291F">
      <w:pPr>
        <w:ind w:firstLine="709"/>
        <w:jc w:val="both"/>
        <w:rPr>
          <w:sz w:val="25"/>
          <w:szCs w:val="25"/>
        </w:rPr>
      </w:pPr>
      <w:r w:rsidRPr="008203C6">
        <w:rPr>
          <w:sz w:val="25"/>
          <w:szCs w:val="25"/>
        </w:rPr>
        <w:t>- бути власником і розпорядником рухомого і нерухомого майна згідно з законодавством України та власним Статутом;</w:t>
      </w:r>
    </w:p>
    <w:p w:rsidR="00384297" w:rsidRPr="008203C6" w:rsidRDefault="00384297" w:rsidP="0063291F">
      <w:pPr>
        <w:ind w:firstLine="709"/>
        <w:jc w:val="both"/>
        <w:rPr>
          <w:sz w:val="25"/>
          <w:szCs w:val="25"/>
        </w:rPr>
      </w:pPr>
      <w:r w:rsidRPr="008203C6">
        <w:rPr>
          <w:sz w:val="25"/>
          <w:szCs w:val="25"/>
        </w:rPr>
        <w:t>- отримувати кошти і матеріальні цінності від органів виконавчої влади, юридичних і фізичних осіб;</w:t>
      </w:r>
    </w:p>
    <w:p w:rsidR="00384297" w:rsidRPr="008203C6" w:rsidRDefault="00384297" w:rsidP="0063291F">
      <w:pPr>
        <w:ind w:firstLine="709"/>
        <w:jc w:val="both"/>
        <w:rPr>
          <w:sz w:val="25"/>
          <w:szCs w:val="25"/>
        </w:rPr>
      </w:pPr>
      <w:r w:rsidRPr="008203C6">
        <w:rPr>
          <w:sz w:val="25"/>
          <w:szCs w:val="25"/>
        </w:rPr>
        <w:t>- залишати у своєму розпорядженні та використовувати власні надходження у порядку, визначеному законодавством України.</w:t>
      </w:r>
    </w:p>
    <w:p w:rsidR="00384297" w:rsidRPr="008203C6" w:rsidRDefault="00384297" w:rsidP="0063291F">
      <w:pPr>
        <w:ind w:firstLine="709"/>
        <w:jc w:val="both"/>
        <w:rPr>
          <w:sz w:val="25"/>
          <w:szCs w:val="25"/>
        </w:rPr>
      </w:pPr>
      <w:r w:rsidRPr="008203C6">
        <w:rPr>
          <w:sz w:val="25"/>
          <w:szCs w:val="25"/>
        </w:rPr>
        <w:t>1.14. У гімназії створюються та функціонують:</w:t>
      </w:r>
    </w:p>
    <w:p w:rsidR="00384297" w:rsidRPr="008203C6" w:rsidRDefault="00384297" w:rsidP="0063291F">
      <w:pPr>
        <w:ind w:firstLine="709"/>
        <w:jc w:val="both"/>
        <w:rPr>
          <w:sz w:val="25"/>
          <w:szCs w:val="25"/>
        </w:rPr>
      </w:pPr>
      <w:r w:rsidRPr="008203C6">
        <w:rPr>
          <w:sz w:val="25"/>
          <w:szCs w:val="25"/>
        </w:rPr>
        <w:t>- методична рада;</w:t>
      </w:r>
    </w:p>
    <w:p w:rsidR="00384297" w:rsidRPr="008203C6" w:rsidRDefault="00384297" w:rsidP="0063291F">
      <w:pPr>
        <w:ind w:firstLine="709"/>
        <w:jc w:val="both"/>
        <w:rPr>
          <w:sz w:val="25"/>
          <w:szCs w:val="25"/>
        </w:rPr>
      </w:pPr>
      <w:r w:rsidRPr="008203C6">
        <w:rPr>
          <w:sz w:val="25"/>
          <w:szCs w:val="25"/>
        </w:rPr>
        <w:t>- методичні об’єднання вчителів: початкових класів, української мови та літератури, російської мови та зарубіжної літератури, англійської мови, історії та правознавства, математики, інформатики, природничих наук (фізика, хімія, біологія, географія), трудового навчання і предметів художньо-естетичного циклу, здоров’язберігаючих дисциплін, класних керівників, тимчасові колективи з окремих питань навчально-виховної роботи.</w:t>
      </w:r>
    </w:p>
    <w:p w:rsidR="00384297" w:rsidRPr="008203C6" w:rsidRDefault="00384297" w:rsidP="0063291F">
      <w:pPr>
        <w:ind w:firstLine="709"/>
        <w:jc w:val="both"/>
        <w:rPr>
          <w:sz w:val="25"/>
          <w:szCs w:val="25"/>
        </w:rPr>
      </w:pPr>
      <w:r w:rsidRPr="008203C6">
        <w:rPr>
          <w:sz w:val="25"/>
          <w:szCs w:val="25"/>
        </w:rPr>
        <w:t xml:space="preserve">1.15. Медичне обслуговування  учнів у </w:t>
      </w:r>
      <w:r>
        <w:rPr>
          <w:sz w:val="25"/>
          <w:szCs w:val="25"/>
        </w:rPr>
        <w:t>гімназії</w:t>
      </w:r>
      <w:r w:rsidRPr="008203C6">
        <w:rPr>
          <w:sz w:val="25"/>
          <w:szCs w:val="25"/>
        </w:rPr>
        <w:t xml:space="preserve"> забезпечується Засновником і здійснюється органом охорони здоров’я згідно законодавства.</w:t>
      </w:r>
    </w:p>
    <w:p w:rsidR="00384297" w:rsidRPr="008203C6" w:rsidRDefault="00384297" w:rsidP="0063291F">
      <w:pPr>
        <w:ind w:firstLine="709"/>
        <w:jc w:val="both"/>
        <w:rPr>
          <w:color w:val="FF0000"/>
          <w:sz w:val="25"/>
          <w:szCs w:val="25"/>
        </w:rPr>
      </w:pPr>
      <w:r w:rsidRPr="008203C6">
        <w:rPr>
          <w:sz w:val="25"/>
          <w:szCs w:val="25"/>
        </w:rPr>
        <w:t>1.16. Взаємовідносини гімназії з юридичними і фізичними особами визначаються згідно з чинним законодавством.</w:t>
      </w:r>
    </w:p>
    <w:p w:rsidR="00384297" w:rsidRPr="008203C6" w:rsidRDefault="00384297" w:rsidP="0063291F">
      <w:pPr>
        <w:ind w:firstLine="709"/>
        <w:jc w:val="both"/>
        <w:rPr>
          <w:sz w:val="25"/>
          <w:szCs w:val="25"/>
        </w:rPr>
      </w:pPr>
    </w:p>
    <w:p w:rsidR="00384297" w:rsidRPr="008203C6" w:rsidRDefault="00384297" w:rsidP="0063291F">
      <w:pPr>
        <w:ind w:firstLine="709"/>
        <w:jc w:val="center"/>
        <w:rPr>
          <w:sz w:val="25"/>
          <w:szCs w:val="25"/>
        </w:rPr>
      </w:pPr>
      <w:r w:rsidRPr="008203C6">
        <w:rPr>
          <w:sz w:val="25"/>
          <w:szCs w:val="25"/>
        </w:rPr>
        <w:t>ІІ. ОРГАНІЗАЦІЯ НАВЧАЛЬНО-ВИХОВНОГО ПРОЦЕСУ</w:t>
      </w:r>
    </w:p>
    <w:p w:rsidR="00384297" w:rsidRPr="008203C6" w:rsidRDefault="00384297" w:rsidP="0063291F">
      <w:pPr>
        <w:ind w:firstLine="709"/>
        <w:jc w:val="both"/>
        <w:rPr>
          <w:sz w:val="25"/>
          <w:szCs w:val="25"/>
        </w:rPr>
      </w:pPr>
      <w:r w:rsidRPr="008203C6">
        <w:rPr>
          <w:sz w:val="25"/>
          <w:szCs w:val="25"/>
        </w:rPr>
        <w:t xml:space="preserve">2.1. Гімназія планує свою роботу самостійно відповідно до перспективного, річного плану. В плані роботи відображаються найголовніші питання роботи гімназії, визначаються перспективи його розвитку (дорожньої карти на 2016-2023 роки). </w:t>
      </w:r>
    </w:p>
    <w:p w:rsidR="00384297" w:rsidRPr="008203C6" w:rsidRDefault="00384297" w:rsidP="0063291F">
      <w:pPr>
        <w:ind w:firstLine="709"/>
        <w:jc w:val="both"/>
        <w:rPr>
          <w:sz w:val="25"/>
          <w:szCs w:val="25"/>
        </w:rPr>
      </w:pPr>
      <w:r w:rsidRPr="008203C6">
        <w:rPr>
          <w:sz w:val="25"/>
          <w:szCs w:val="25"/>
        </w:rPr>
        <w:t>У вигляді додатків до робочого навчального плану додаються тижневий розклад уроків, факультативних занять, гуртків, спортивних секцій та  режим роботи гімназії на семестр та рік.</w:t>
      </w:r>
    </w:p>
    <w:p w:rsidR="00384297" w:rsidRPr="008203C6" w:rsidRDefault="00384297" w:rsidP="0063291F">
      <w:pPr>
        <w:ind w:firstLine="709"/>
        <w:jc w:val="both"/>
        <w:rPr>
          <w:sz w:val="25"/>
          <w:szCs w:val="25"/>
        </w:rPr>
      </w:pPr>
      <w:r w:rsidRPr="008203C6">
        <w:rPr>
          <w:sz w:val="25"/>
          <w:szCs w:val="25"/>
        </w:rPr>
        <w:t xml:space="preserve">2.2. Основним документом, що регулює навчально-виховний процес гімназії є робочий навчальний план, що складається на основі Типових навчальних планів, розроблених та затверджених </w:t>
      </w:r>
      <w:r>
        <w:rPr>
          <w:sz w:val="25"/>
          <w:szCs w:val="25"/>
        </w:rPr>
        <w:t>МОН</w:t>
      </w:r>
      <w:r w:rsidRPr="008203C6">
        <w:rPr>
          <w:sz w:val="25"/>
          <w:szCs w:val="25"/>
        </w:rPr>
        <w:t xml:space="preserve"> України, із конкретизацією варіативної частини і визначенням профілю навчання. Навчальний план гімназії приймається рішенням педагогічної ради, погоджується радою гімназії, відділом освіти молоді та спорту Пологівської районної державної адміністрації та затверджується Департаментом освіти і науки Запорізької обласної державної адміністрації;</w:t>
      </w:r>
    </w:p>
    <w:p w:rsidR="00384297" w:rsidRPr="008203C6" w:rsidRDefault="00384297" w:rsidP="0063291F">
      <w:pPr>
        <w:ind w:firstLine="709"/>
        <w:jc w:val="both"/>
        <w:rPr>
          <w:sz w:val="25"/>
          <w:szCs w:val="25"/>
        </w:rPr>
      </w:pPr>
      <w:r w:rsidRPr="008203C6">
        <w:rPr>
          <w:sz w:val="25"/>
          <w:szCs w:val="25"/>
        </w:rPr>
        <w:t xml:space="preserve">Індивідуалізація і диференціація навчання у гімназії забезпечується реалізацією інваріантної та варіативної частин робочого навчального плану. Варіативна частина формується </w:t>
      </w:r>
      <w:r>
        <w:rPr>
          <w:sz w:val="25"/>
          <w:szCs w:val="25"/>
        </w:rPr>
        <w:t>гімназією</w:t>
      </w:r>
      <w:r w:rsidRPr="008203C6">
        <w:rPr>
          <w:sz w:val="25"/>
          <w:szCs w:val="25"/>
        </w:rPr>
        <w:t xml:space="preserve"> самостійно з урахуванням  профілю навчання.</w:t>
      </w:r>
    </w:p>
    <w:p w:rsidR="00384297" w:rsidRPr="008203C6" w:rsidRDefault="00384297" w:rsidP="0063291F">
      <w:pPr>
        <w:ind w:firstLine="709"/>
        <w:jc w:val="both"/>
        <w:rPr>
          <w:sz w:val="25"/>
          <w:szCs w:val="25"/>
        </w:rPr>
      </w:pPr>
      <w:r w:rsidRPr="008203C6">
        <w:rPr>
          <w:sz w:val="25"/>
          <w:szCs w:val="25"/>
        </w:rPr>
        <w:t xml:space="preserve">2.3. Відповідно до робочого навчального плану педагогічні працівники гімназії добирають програми, підручники, навчальні посібники, що мають гриф </w:t>
      </w:r>
      <w:r>
        <w:rPr>
          <w:sz w:val="25"/>
          <w:szCs w:val="25"/>
        </w:rPr>
        <w:t>МОН</w:t>
      </w:r>
      <w:r w:rsidRPr="008203C6">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 і дають можливість учням здобути знання понад обов’язковий  загальноосвітній рівень, сприяти реалізації індивідуальних творчих здібностей і обдаровань.</w:t>
      </w:r>
    </w:p>
    <w:p w:rsidR="00384297" w:rsidRPr="008203C6" w:rsidRDefault="00384297" w:rsidP="0063291F">
      <w:pPr>
        <w:ind w:firstLine="709"/>
        <w:jc w:val="both"/>
        <w:rPr>
          <w:sz w:val="25"/>
          <w:szCs w:val="25"/>
        </w:rPr>
      </w:pPr>
      <w:r w:rsidRPr="008203C6">
        <w:rPr>
          <w:sz w:val="25"/>
          <w:szCs w:val="25"/>
        </w:rPr>
        <w:t xml:space="preserve">2.4. Гімназія може проводити науково-методичну експериментальну роботу в межах районного та обласного педагогічних експериментальних майданчиків у відповідності до Положення «Про експериментальний загальноосвітній навчальний </w:t>
      </w:r>
      <w:r>
        <w:rPr>
          <w:sz w:val="25"/>
          <w:szCs w:val="25"/>
        </w:rPr>
        <w:t>заклад</w:t>
      </w:r>
      <w:r w:rsidRPr="008203C6">
        <w:rPr>
          <w:sz w:val="25"/>
          <w:szCs w:val="25"/>
        </w:rPr>
        <w:t xml:space="preserve">», затвердженого наказом </w:t>
      </w:r>
      <w:r>
        <w:rPr>
          <w:sz w:val="25"/>
          <w:szCs w:val="25"/>
        </w:rPr>
        <w:t>МОН</w:t>
      </w:r>
      <w:r w:rsidRPr="008203C6">
        <w:rPr>
          <w:sz w:val="25"/>
          <w:szCs w:val="25"/>
        </w:rPr>
        <w:t xml:space="preserve"> України від 20.02.2002 № 144.</w:t>
      </w:r>
    </w:p>
    <w:p w:rsidR="00384297" w:rsidRPr="008203C6" w:rsidRDefault="00384297" w:rsidP="00CA3F8C">
      <w:pPr>
        <w:ind w:firstLine="709"/>
        <w:jc w:val="both"/>
        <w:rPr>
          <w:sz w:val="25"/>
          <w:szCs w:val="25"/>
        </w:rPr>
      </w:pPr>
      <w:r>
        <w:rPr>
          <w:sz w:val="25"/>
          <w:szCs w:val="25"/>
        </w:rPr>
        <w:t>2.5. Авторські навчальні програми та посібники,</w:t>
      </w:r>
      <w:r w:rsidRPr="008203C6">
        <w:rPr>
          <w:sz w:val="25"/>
          <w:szCs w:val="25"/>
        </w:rPr>
        <w:t xml:space="preserve"> що  розроблені</w:t>
      </w:r>
      <w:r>
        <w:rPr>
          <w:sz w:val="25"/>
          <w:szCs w:val="25"/>
        </w:rPr>
        <w:t xml:space="preserve"> педагогічними працівниками гімназії для</w:t>
      </w:r>
      <w:r w:rsidRPr="008203C6">
        <w:rPr>
          <w:sz w:val="25"/>
          <w:szCs w:val="25"/>
        </w:rPr>
        <w:t xml:space="preserve"> використання   під</w:t>
      </w:r>
      <w:r>
        <w:rPr>
          <w:sz w:val="25"/>
          <w:szCs w:val="25"/>
        </w:rPr>
        <w:t xml:space="preserve">  час  вивчення варіативної </w:t>
      </w:r>
      <w:r w:rsidRPr="008203C6">
        <w:rPr>
          <w:sz w:val="25"/>
          <w:szCs w:val="25"/>
        </w:rPr>
        <w:t>складової</w:t>
      </w:r>
      <w:r>
        <w:rPr>
          <w:sz w:val="25"/>
          <w:szCs w:val="25"/>
        </w:rPr>
        <w:t xml:space="preserve"> </w:t>
      </w:r>
      <w:r w:rsidRPr="008203C6">
        <w:rPr>
          <w:sz w:val="25"/>
          <w:szCs w:val="25"/>
        </w:rPr>
        <w:t>навчального плану, використовують після відповідного рецензування відповідного методичного об’єднання, методичної ради гімназії, погоджених в Запорізькому обласному інституті післядипломної педагогічної освіти та затверджених департаментом освіти і науки Запорізької обласної державної адміністрації.</w:t>
      </w:r>
    </w:p>
    <w:p w:rsidR="00384297" w:rsidRPr="008203C6" w:rsidRDefault="00384297" w:rsidP="0063291F">
      <w:pPr>
        <w:ind w:firstLine="709"/>
        <w:jc w:val="both"/>
        <w:rPr>
          <w:sz w:val="25"/>
          <w:szCs w:val="25"/>
        </w:rPr>
      </w:pPr>
      <w:r w:rsidRPr="008203C6">
        <w:rPr>
          <w:sz w:val="25"/>
          <w:szCs w:val="25"/>
        </w:rPr>
        <w:t xml:space="preserve">2.6. Гімназія здійснює навчально-виховний процес за денною, індивідуальною та екстернатною формами навчання. </w:t>
      </w:r>
    </w:p>
    <w:p w:rsidR="00384297" w:rsidRPr="008203C6" w:rsidRDefault="00384297" w:rsidP="0063291F">
      <w:pPr>
        <w:ind w:firstLine="709"/>
        <w:jc w:val="both"/>
        <w:rPr>
          <w:sz w:val="25"/>
          <w:szCs w:val="25"/>
        </w:rPr>
      </w:pPr>
      <w:r w:rsidRPr="008203C6">
        <w:rPr>
          <w:sz w:val="25"/>
          <w:szCs w:val="25"/>
        </w:rPr>
        <w:t>2.7. Прийом до профільних класів гімназії здійснюється з урахуванням потреб дітей, індивідуальних здібностей, природних обдарувань, власних уподобань та з метою якомога ранньої профілізації навчання.</w:t>
      </w:r>
    </w:p>
    <w:p w:rsidR="00384297" w:rsidRPr="008203C6" w:rsidRDefault="00384297" w:rsidP="0063291F">
      <w:pPr>
        <w:ind w:firstLine="709"/>
        <w:jc w:val="both"/>
        <w:rPr>
          <w:sz w:val="25"/>
          <w:szCs w:val="25"/>
        </w:rPr>
      </w:pPr>
      <w:r w:rsidRPr="008203C6">
        <w:rPr>
          <w:sz w:val="25"/>
          <w:szCs w:val="25"/>
        </w:rPr>
        <w:t>Зарахування до гімназії проводиться наказом директора гімназії на підставі заяви учня (для неповнолітніх – заяви батьків або осіб, які їх замінюють) або направлень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 особової справи,  протоколу конкурсної комісії.</w:t>
      </w:r>
    </w:p>
    <w:p w:rsidR="00384297" w:rsidRPr="008203C6" w:rsidRDefault="00384297" w:rsidP="0063291F">
      <w:pPr>
        <w:ind w:firstLine="709"/>
        <w:jc w:val="both"/>
        <w:rPr>
          <w:sz w:val="25"/>
          <w:szCs w:val="25"/>
        </w:rPr>
      </w:pPr>
      <w:r w:rsidRPr="008203C6">
        <w:rPr>
          <w:sz w:val="25"/>
          <w:szCs w:val="25"/>
        </w:rPr>
        <w:t xml:space="preserve">У разі потреби учень (вихованець) може перейти протягом будь-якого року навчання до іншого навчального </w:t>
      </w:r>
      <w:r>
        <w:rPr>
          <w:sz w:val="25"/>
          <w:szCs w:val="25"/>
        </w:rPr>
        <w:t>заклад</w:t>
      </w:r>
      <w:r w:rsidRPr="008203C6">
        <w:rPr>
          <w:sz w:val="25"/>
          <w:szCs w:val="25"/>
        </w:rPr>
        <w:t xml:space="preserve">у. Переведення учнів до іншого навчального </w:t>
      </w:r>
      <w:r>
        <w:rPr>
          <w:sz w:val="25"/>
          <w:szCs w:val="25"/>
        </w:rPr>
        <w:t>заклад</w:t>
      </w:r>
      <w:r w:rsidRPr="008203C6">
        <w:rPr>
          <w:sz w:val="25"/>
          <w:szCs w:val="25"/>
        </w:rPr>
        <w:t xml:space="preserve">у здійснюється за наявності особової справи учня встановленого </w:t>
      </w:r>
      <w:r>
        <w:rPr>
          <w:sz w:val="25"/>
          <w:szCs w:val="25"/>
        </w:rPr>
        <w:t>МОН</w:t>
      </w:r>
      <w:r w:rsidRPr="008203C6">
        <w:rPr>
          <w:sz w:val="25"/>
          <w:szCs w:val="25"/>
        </w:rPr>
        <w:t xml:space="preserve"> України зразка. </w:t>
      </w:r>
    </w:p>
    <w:p w:rsidR="00384297" w:rsidRPr="008203C6" w:rsidRDefault="00384297" w:rsidP="0063291F">
      <w:pPr>
        <w:ind w:firstLine="709"/>
        <w:jc w:val="both"/>
        <w:rPr>
          <w:sz w:val="25"/>
          <w:szCs w:val="25"/>
        </w:rPr>
      </w:pPr>
      <w:r w:rsidRPr="008203C6">
        <w:rPr>
          <w:sz w:val="25"/>
          <w:szCs w:val="25"/>
        </w:rPr>
        <w:t xml:space="preserve">2.8. Умови конкурсного відбору розробляються адміністрацією гімназії у відповідності до Інструкції про порядок конкурсного приймання дітей до гімназії, затвердженої наказом </w:t>
      </w:r>
      <w:r>
        <w:rPr>
          <w:sz w:val="25"/>
          <w:szCs w:val="25"/>
        </w:rPr>
        <w:t>МОН</w:t>
      </w:r>
      <w:r w:rsidRPr="008203C6">
        <w:rPr>
          <w:sz w:val="25"/>
          <w:szCs w:val="25"/>
        </w:rPr>
        <w:t xml:space="preserve"> України 19.06.2003 № 389 «Інструкція про порядок конкурсного приймання дітей (учнів, вихованців) до гімназій</w:t>
      </w:r>
      <w:r>
        <w:rPr>
          <w:sz w:val="25"/>
          <w:szCs w:val="25"/>
        </w:rPr>
        <w:t xml:space="preserve">, </w:t>
      </w:r>
      <w:r w:rsidRPr="008203C6">
        <w:rPr>
          <w:sz w:val="25"/>
          <w:szCs w:val="25"/>
        </w:rPr>
        <w:t xml:space="preserve"> ліцеїв, </w:t>
      </w:r>
      <w:r>
        <w:rPr>
          <w:sz w:val="25"/>
          <w:szCs w:val="25"/>
        </w:rPr>
        <w:t>колегіум</w:t>
      </w:r>
      <w:r w:rsidRPr="008203C6">
        <w:rPr>
          <w:sz w:val="25"/>
          <w:szCs w:val="25"/>
        </w:rPr>
        <w:t>ів, спеціалізованих шкіл (шкіл-інтернатів)».</w:t>
      </w:r>
    </w:p>
    <w:p w:rsidR="00384297" w:rsidRPr="008203C6" w:rsidRDefault="00384297" w:rsidP="0063291F">
      <w:pPr>
        <w:ind w:firstLine="709"/>
        <w:jc w:val="both"/>
        <w:rPr>
          <w:sz w:val="25"/>
          <w:szCs w:val="25"/>
        </w:rPr>
      </w:pPr>
      <w:r w:rsidRPr="008203C6">
        <w:rPr>
          <w:sz w:val="25"/>
          <w:szCs w:val="25"/>
        </w:rPr>
        <w:t>2.9. Набір дітей, які вступають до першого класу, проводиться у формі співбесіди з дитиною в присутності її батьків. Співбесіда передбачає перевірку рівня розвитку дитини, здатності до вивчення дисциплін відповідно до спеціалізації гімназії.</w:t>
      </w:r>
    </w:p>
    <w:p w:rsidR="00384297" w:rsidRPr="008203C6" w:rsidRDefault="00384297" w:rsidP="0063291F">
      <w:pPr>
        <w:ind w:firstLine="709"/>
        <w:jc w:val="both"/>
        <w:rPr>
          <w:sz w:val="25"/>
          <w:szCs w:val="25"/>
        </w:rPr>
      </w:pPr>
      <w:r w:rsidRPr="008203C6">
        <w:rPr>
          <w:sz w:val="25"/>
          <w:szCs w:val="25"/>
        </w:rPr>
        <w:t>2.10. При зарахуванні учнів до 5 (1 класу гімназії) класу беруться до  уваги результати їх навчання з  англійської мови та державної підсумкової атестації з української мови, читання, математики або одного з них за рішенням дирекції гімназії.</w:t>
      </w:r>
    </w:p>
    <w:p w:rsidR="00384297" w:rsidRPr="008203C6" w:rsidRDefault="00384297" w:rsidP="0063291F">
      <w:pPr>
        <w:ind w:firstLine="709"/>
        <w:jc w:val="both"/>
        <w:rPr>
          <w:sz w:val="25"/>
          <w:szCs w:val="25"/>
        </w:rPr>
      </w:pPr>
      <w:r w:rsidRPr="008203C6">
        <w:rPr>
          <w:sz w:val="25"/>
          <w:szCs w:val="25"/>
        </w:rPr>
        <w:t>2.11. Учні-випускники 9-х класів, які за результатами навчання отримали свідоцтво про базову загальну середню освіту, зараховуються до гімназії за співбесідою та при необхідності за конкурсним випробовуванням з профілю навчання. Учні, які успішно пройшли конкурсний відбір, зараховуються до гімназії наказом директора на підставі рішення конкурсної комісії.</w:t>
      </w:r>
    </w:p>
    <w:p w:rsidR="00384297" w:rsidRPr="008203C6" w:rsidRDefault="00384297" w:rsidP="0063291F">
      <w:pPr>
        <w:ind w:firstLine="709"/>
        <w:jc w:val="both"/>
        <w:rPr>
          <w:sz w:val="25"/>
          <w:szCs w:val="25"/>
        </w:rPr>
      </w:pPr>
      <w:r w:rsidRPr="008203C6">
        <w:rPr>
          <w:sz w:val="25"/>
          <w:szCs w:val="25"/>
        </w:rPr>
        <w:t>2.12. Прийом учнів до гімназії, крім 5-х, 10-х класів здійснюється за результатами співбесіди.</w:t>
      </w:r>
    </w:p>
    <w:p w:rsidR="00384297" w:rsidRPr="008203C6" w:rsidRDefault="00384297" w:rsidP="0063291F">
      <w:pPr>
        <w:ind w:firstLine="709"/>
        <w:jc w:val="both"/>
        <w:rPr>
          <w:sz w:val="25"/>
          <w:szCs w:val="25"/>
        </w:rPr>
      </w:pPr>
      <w:r w:rsidRPr="008203C6">
        <w:rPr>
          <w:sz w:val="25"/>
          <w:szCs w:val="25"/>
        </w:rPr>
        <w:t>2.13. Учні гімназії, які мають за підсумками річного оцінювання початковий рівень досягнень у навчанні (1,</w:t>
      </w:r>
      <w:r>
        <w:rPr>
          <w:sz w:val="25"/>
          <w:szCs w:val="25"/>
        </w:rPr>
        <w:t xml:space="preserve"> </w:t>
      </w:r>
      <w:r w:rsidRPr="008203C6">
        <w:rPr>
          <w:sz w:val="25"/>
          <w:szCs w:val="25"/>
        </w:rPr>
        <w:t>2,</w:t>
      </w:r>
      <w:r>
        <w:rPr>
          <w:sz w:val="25"/>
          <w:szCs w:val="25"/>
        </w:rPr>
        <w:t xml:space="preserve"> </w:t>
      </w:r>
      <w:r w:rsidRPr="008203C6">
        <w:rPr>
          <w:sz w:val="25"/>
          <w:szCs w:val="25"/>
        </w:rPr>
        <w:t>3) хоча б з одного предмета, за рішенням педагогічної ради та відповідного наказу керівника відраховуються.</w:t>
      </w:r>
    </w:p>
    <w:p w:rsidR="00384297" w:rsidRPr="008203C6" w:rsidRDefault="00384297" w:rsidP="0063291F">
      <w:pPr>
        <w:ind w:firstLine="709"/>
        <w:jc w:val="both"/>
        <w:rPr>
          <w:sz w:val="25"/>
          <w:szCs w:val="25"/>
        </w:rPr>
      </w:pPr>
      <w:r w:rsidRPr="008203C6">
        <w:rPr>
          <w:sz w:val="25"/>
          <w:szCs w:val="25"/>
        </w:rPr>
        <w:t xml:space="preserve">Про можливе відрахування не пізніше, ніж за місяць письмово повідомляються батьки учня або особи, які їх замінюють. У двотижневий термін до можливого відрахування письмово повідомляється відділ освіти, молоді та спорту Пологівської районної державної адміністрації. За сприянням відділу освіти, молоді та спорту Пологівської районної державної адміністрації цей учень переводиться до іншого навчального </w:t>
      </w:r>
      <w:r>
        <w:rPr>
          <w:sz w:val="25"/>
          <w:szCs w:val="25"/>
        </w:rPr>
        <w:t>закладу</w:t>
      </w:r>
      <w:r w:rsidRPr="008203C6">
        <w:rPr>
          <w:sz w:val="25"/>
          <w:szCs w:val="25"/>
        </w:rPr>
        <w:t>.</w:t>
      </w:r>
    </w:p>
    <w:p w:rsidR="00384297" w:rsidRPr="008203C6" w:rsidRDefault="00384297" w:rsidP="0063291F">
      <w:pPr>
        <w:ind w:firstLine="709"/>
        <w:jc w:val="both"/>
        <w:rPr>
          <w:sz w:val="25"/>
          <w:szCs w:val="25"/>
        </w:rPr>
      </w:pPr>
      <w:r w:rsidRPr="008203C6">
        <w:rPr>
          <w:sz w:val="25"/>
          <w:szCs w:val="25"/>
        </w:rPr>
        <w:t>2.14. Для учнів перших-четвертих класів (за бажанням їхніх батьків або осіб, які їх замінюють) можуть створюватись групи продовженого дня.</w:t>
      </w:r>
    </w:p>
    <w:p w:rsidR="00384297" w:rsidRPr="008203C6" w:rsidRDefault="00384297" w:rsidP="0063291F">
      <w:pPr>
        <w:ind w:firstLine="709"/>
        <w:jc w:val="both"/>
        <w:rPr>
          <w:sz w:val="25"/>
          <w:szCs w:val="25"/>
        </w:rPr>
      </w:pPr>
      <w:r w:rsidRPr="008203C6">
        <w:rPr>
          <w:sz w:val="25"/>
          <w:szCs w:val="25"/>
        </w:rPr>
        <w:t>Зарахування до груп продовженого дня і відрахування дітей з них здійснюється наказом директора на підставі заяви батьків або осіб, які їх замінюють.</w:t>
      </w:r>
    </w:p>
    <w:p w:rsidR="00384297" w:rsidRPr="008203C6" w:rsidRDefault="00384297" w:rsidP="0063291F">
      <w:pPr>
        <w:ind w:firstLine="709"/>
        <w:jc w:val="both"/>
        <w:rPr>
          <w:sz w:val="25"/>
          <w:szCs w:val="25"/>
        </w:rPr>
      </w:pPr>
      <w:r w:rsidRPr="008203C6">
        <w:rPr>
          <w:sz w:val="25"/>
          <w:szCs w:val="25"/>
        </w:rPr>
        <w:t>2.15. Навчальний рік у гімназії починається 1 вересня і закінчується не пізніше 1 липня наступного року.</w:t>
      </w:r>
    </w:p>
    <w:p w:rsidR="00384297" w:rsidRPr="008203C6" w:rsidRDefault="00384297" w:rsidP="0063291F">
      <w:pPr>
        <w:ind w:firstLine="709"/>
        <w:jc w:val="both"/>
        <w:rPr>
          <w:sz w:val="25"/>
          <w:szCs w:val="25"/>
        </w:rPr>
      </w:pPr>
      <w:r w:rsidRPr="008203C6">
        <w:rPr>
          <w:sz w:val="25"/>
          <w:szCs w:val="25"/>
        </w:rPr>
        <w:t>Загальна тривалість канікул протягом навчального року не повинна становити менш як 30 календарних днів.</w:t>
      </w:r>
    </w:p>
    <w:p w:rsidR="00384297" w:rsidRPr="008203C6" w:rsidRDefault="00384297" w:rsidP="0063291F">
      <w:pPr>
        <w:ind w:firstLine="709"/>
        <w:jc w:val="both"/>
        <w:rPr>
          <w:sz w:val="25"/>
          <w:szCs w:val="25"/>
        </w:rPr>
      </w:pPr>
      <w:r w:rsidRPr="008203C6">
        <w:rPr>
          <w:sz w:val="25"/>
          <w:szCs w:val="25"/>
        </w:rPr>
        <w:t xml:space="preserve">2.16. Навчальні екскурсії та навчальна практика організовуються відповідно до нормативів затверджених </w:t>
      </w:r>
      <w:r>
        <w:rPr>
          <w:sz w:val="25"/>
          <w:szCs w:val="25"/>
        </w:rPr>
        <w:t>МОН</w:t>
      </w:r>
      <w:r w:rsidRPr="008203C6">
        <w:rPr>
          <w:sz w:val="25"/>
          <w:szCs w:val="25"/>
        </w:rPr>
        <w:t xml:space="preserve"> України.</w:t>
      </w:r>
    </w:p>
    <w:p w:rsidR="00384297" w:rsidRPr="008203C6" w:rsidRDefault="00384297" w:rsidP="0063291F">
      <w:pPr>
        <w:numPr>
          <w:ilvl w:val="1"/>
          <w:numId w:val="30"/>
        </w:numPr>
        <w:ind w:left="0" w:firstLine="709"/>
        <w:jc w:val="both"/>
        <w:rPr>
          <w:sz w:val="25"/>
          <w:szCs w:val="25"/>
        </w:rPr>
      </w:pPr>
      <w:r w:rsidRPr="008203C6">
        <w:rPr>
          <w:sz w:val="25"/>
          <w:szCs w:val="25"/>
        </w:rPr>
        <w:t>Наповнюваність класів, груп, їх поділ при вивченні профільних та інших предметів визначається МОН України на основі встановлених Кабінетом Міністрів України нормативів фінансування  здобуття   загальної    середньої освіти. За рахунок додаткових асигнувань, коштів місцевого бюджету, рішенням ради гімназії може встановлюватись менша наповнюваність класів і груп.</w:t>
      </w:r>
    </w:p>
    <w:p w:rsidR="00384297" w:rsidRPr="008203C6" w:rsidRDefault="00384297" w:rsidP="0063291F">
      <w:pPr>
        <w:numPr>
          <w:ilvl w:val="1"/>
          <w:numId w:val="30"/>
        </w:numPr>
        <w:ind w:left="0" w:firstLine="709"/>
        <w:jc w:val="both"/>
        <w:rPr>
          <w:sz w:val="25"/>
          <w:szCs w:val="25"/>
        </w:rPr>
      </w:pPr>
      <w:r w:rsidRPr="008203C6">
        <w:rPr>
          <w:sz w:val="25"/>
          <w:szCs w:val="25"/>
        </w:rPr>
        <w:t>Відволікання учнів від навчальних занять на інші види діяльності забороняється ( крім випадків, передбачених законодавством України).</w:t>
      </w:r>
    </w:p>
    <w:p w:rsidR="00384297" w:rsidRPr="008203C6" w:rsidRDefault="00384297" w:rsidP="0063291F">
      <w:pPr>
        <w:ind w:firstLine="709"/>
        <w:jc w:val="both"/>
        <w:rPr>
          <w:sz w:val="25"/>
          <w:szCs w:val="25"/>
        </w:rPr>
      </w:pPr>
      <w:r w:rsidRPr="008203C6">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384297" w:rsidRPr="008203C6" w:rsidRDefault="00384297" w:rsidP="0063291F">
      <w:pPr>
        <w:ind w:firstLine="709"/>
        <w:jc w:val="both"/>
        <w:rPr>
          <w:sz w:val="25"/>
          <w:szCs w:val="25"/>
        </w:rPr>
      </w:pPr>
      <w:r w:rsidRPr="008203C6">
        <w:rPr>
          <w:sz w:val="25"/>
          <w:szCs w:val="25"/>
        </w:rPr>
        <w:t xml:space="preserve">2.19. Тривалість уроків у гімназії становить: у перших класах – 35 хвилин, у других – четвертих та п’ятих – дванадцятих класах – 40 хвилин. Зміна тривалості уроків допускається за погодженням з   відділом освіти, молоді та спорту Пологівської районної державної адміністрації та Управлінням Держпродспроживслужби в Пологівському районі. В 5-11(12)класи діє система спарених уроків з перервами між уроками не менше 10 хвилин, між парами – 20 хвилин. Доопрацювання 5хвилин кожного уроку проводяться в спеціально відведений час (ДІЗ), обліковується вчителями та контролюється дирекцією навчального </w:t>
      </w:r>
      <w:r>
        <w:rPr>
          <w:sz w:val="25"/>
          <w:szCs w:val="25"/>
        </w:rPr>
        <w:t>заклад</w:t>
      </w:r>
      <w:r w:rsidRPr="008203C6">
        <w:rPr>
          <w:sz w:val="25"/>
          <w:szCs w:val="25"/>
        </w:rPr>
        <w:t>у за розкладом.</w:t>
      </w:r>
    </w:p>
    <w:p w:rsidR="00384297" w:rsidRPr="008203C6" w:rsidRDefault="00384297" w:rsidP="0063291F">
      <w:pPr>
        <w:ind w:firstLine="709"/>
        <w:jc w:val="both"/>
        <w:rPr>
          <w:sz w:val="25"/>
          <w:szCs w:val="25"/>
        </w:rPr>
      </w:pPr>
      <w:r w:rsidRPr="008203C6">
        <w:rPr>
          <w:sz w:val="25"/>
          <w:szCs w:val="25"/>
        </w:rPr>
        <w:t xml:space="preserve">2.20. Учні гімназії відвідують ДІЗи ( додаткові індивідуальні заняття), які використовуються для надолуження учнями матеріалу, усунення прогалин та зміцнення знань, розвитку інтересу до відповідних предметів. </w:t>
      </w:r>
    </w:p>
    <w:p w:rsidR="00384297" w:rsidRPr="008203C6" w:rsidRDefault="00384297" w:rsidP="0063291F">
      <w:pPr>
        <w:ind w:firstLine="709"/>
        <w:jc w:val="both"/>
        <w:rPr>
          <w:sz w:val="25"/>
          <w:szCs w:val="25"/>
        </w:rPr>
      </w:pPr>
      <w:r w:rsidRPr="008203C6">
        <w:rPr>
          <w:sz w:val="25"/>
          <w:szCs w:val="25"/>
        </w:rPr>
        <w:t>2.21.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гімназії і затверджується директором.</w:t>
      </w:r>
    </w:p>
    <w:p w:rsidR="00384297" w:rsidRPr="008203C6" w:rsidRDefault="00384297" w:rsidP="0063291F">
      <w:pPr>
        <w:ind w:firstLine="709"/>
        <w:jc w:val="both"/>
        <w:rPr>
          <w:sz w:val="25"/>
          <w:szCs w:val="25"/>
        </w:rPr>
      </w:pPr>
      <w:r w:rsidRPr="008203C6">
        <w:rPr>
          <w:sz w:val="25"/>
          <w:szCs w:val="25"/>
        </w:rPr>
        <w:t>Крім форм обов’язкових навчальних занять, у гімназії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w:t>
      </w:r>
    </w:p>
    <w:p w:rsidR="00384297" w:rsidRPr="008203C6" w:rsidRDefault="00384297" w:rsidP="0063291F">
      <w:pPr>
        <w:ind w:firstLine="709"/>
        <w:jc w:val="both"/>
        <w:rPr>
          <w:sz w:val="25"/>
          <w:szCs w:val="25"/>
        </w:rPr>
      </w:pPr>
      <w:r w:rsidRPr="008203C6">
        <w:rPr>
          <w:sz w:val="25"/>
          <w:szCs w:val="25"/>
        </w:rPr>
        <w:t>2.22. Зміст, обсяг і характер домашніх завдань з кожного предмету визначається учителем відповідно до педагогічних і санітарно-гігієнічних вимог з урахуванням індивідуальних особливостей учнів.</w:t>
      </w:r>
    </w:p>
    <w:p w:rsidR="00384297" w:rsidRPr="008203C6" w:rsidRDefault="00384297" w:rsidP="0063291F">
      <w:pPr>
        <w:ind w:firstLine="709"/>
        <w:jc w:val="both"/>
        <w:rPr>
          <w:sz w:val="25"/>
          <w:szCs w:val="25"/>
        </w:rPr>
      </w:pPr>
      <w:r w:rsidRPr="008203C6">
        <w:rPr>
          <w:sz w:val="25"/>
          <w:szCs w:val="25"/>
        </w:rPr>
        <w:t xml:space="preserve">2.23. Рівень досягнень учнів у навчанні оцінюється за дванадцятибальною системою, ведеться тематичний облік знань. У першому класі дається словесна оцінка досягнень учнів у навчанні, у наступних класах вона обов’язково доповнюється балами. Характеристика заноситься до особової справи учня, у ній зазначаються рівень розвитку учня та результати оволодіння ним усіма компонентами навчальної діяльності. </w:t>
      </w:r>
    </w:p>
    <w:p w:rsidR="00384297" w:rsidRPr="008203C6" w:rsidRDefault="00384297" w:rsidP="0063291F">
      <w:pPr>
        <w:ind w:firstLine="709"/>
        <w:jc w:val="both"/>
        <w:rPr>
          <w:sz w:val="25"/>
          <w:szCs w:val="25"/>
        </w:rPr>
      </w:pPr>
      <w:r w:rsidRPr="008203C6">
        <w:rPr>
          <w:sz w:val="25"/>
          <w:szCs w:val="25"/>
        </w:rPr>
        <w:t>2.24. Після закінчення 2-4-х, 5-8-х та 10</w:t>
      </w:r>
      <w:r>
        <w:rPr>
          <w:sz w:val="25"/>
          <w:szCs w:val="25"/>
        </w:rPr>
        <w:t xml:space="preserve"> </w:t>
      </w:r>
      <w:r w:rsidRPr="008203C6">
        <w:rPr>
          <w:sz w:val="25"/>
          <w:szCs w:val="25"/>
        </w:rPr>
        <w:t>(11)-х класів учням видається табель успішності, у якому, відповідно до чинної системи оцінювання, відображаються досягнення у навчанні за семестри та навчальний рік, а також за навчальні екскурсії та навчальну практику.</w:t>
      </w:r>
    </w:p>
    <w:p w:rsidR="00384297" w:rsidRPr="008203C6" w:rsidRDefault="00384297" w:rsidP="0063291F">
      <w:pPr>
        <w:ind w:firstLine="709"/>
        <w:jc w:val="both"/>
        <w:rPr>
          <w:sz w:val="25"/>
          <w:szCs w:val="25"/>
        </w:rPr>
      </w:pPr>
      <w:r w:rsidRPr="008203C6">
        <w:rPr>
          <w:sz w:val="25"/>
          <w:szCs w:val="25"/>
        </w:rPr>
        <w:t>2.25. Результати семестрового, річного оцінювання, державної підсумкової атестації доводяться до відома учнів класними керівниками (головою атестаційної комісії).</w:t>
      </w:r>
    </w:p>
    <w:p w:rsidR="00384297" w:rsidRPr="008203C6" w:rsidRDefault="00384297" w:rsidP="0063291F">
      <w:pPr>
        <w:ind w:firstLine="709"/>
        <w:jc w:val="both"/>
        <w:rPr>
          <w:sz w:val="25"/>
          <w:szCs w:val="25"/>
        </w:rPr>
      </w:pPr>
      <w:r w:rsidRPr="008203C6">
        <w:rPr>
          <w:sz w:val="25"/>
          <w:szCs w:val="25"/>
        </w:rPr>
        <w:t xml:space="preserve">2.26. Порядок переведення і випуск учнів гімназії визначається за наказом </w:t>
      </w:r>
      <w:r>
        <w:rPr>
          <w:sz w:val="25"/>
          <w:szCs w:val="25"/>
        </w:rPr>
        <w:t>МОН</w:t>
      </w:r>
      <w:r w:rsidRPr="008203C6">
        <w:rPr>
          <w:sz w:val="25"/>
          <w:szCs w:val="25"/>
        </w:rPr>
        <w:t xml:space="preserve"> України від 14.07.2015 №762 «Про затвердження Порядку переведення учнів (вихованців) загальноосвітнього навчального закладу до наступного класу».</w:t>
      </w:r>
    </w:p>
    <w:p w:rsidR="00384297" w:rsidRPr="008203C6" w:rsidRDefault="00384297" w:rsidP="0063291F">
      <w:pPr>
        <w:ind w:firstLine="709"/>
        <w:jc w:val="both"/>
        <w:rPr>
          <w:sz w:val="25"/>
          <w:szCs w:val="25"/>
        </w:rPr>
      </w:pPr>
      <w:r w:rsidRPr="008203C6">
        <w:rPr>
          <w:sz w:val="25"/>
          <w:szCs w:val="25"/>
        </w:rPr>
        <w:t>Учні, які мають високий і достатній рівень знань  з предметів інваріантної складової, зараховуються до гімназії поза конкурсом. Для тих учнів, які мають середній і початковий рівень знань, проводяться конкурсні випробування з предметів, які визначаються адміністрацією гімназії.</w:t>
      </w:r>
    </w:p>
    <w:p w:rsidR="00384297" w:rsidRPr="008203C6" w:rsidRDefault="00384297" w:rsidP="0063291F">
      <w:pPr>
        <w:ind w:firstLine="709"/>
        <w:jc w:val="both"/>
        <w:rPr>
          <w:sz w:val="25"/>
          <w:szCs w:val="25"/>
        </w:rPr>
      </w:pPr>
      <w:r w:rsidRPr="008203C6">
        <w:rPr>
          <w:sz w:val="25"/>
          <w:szCs w:val="25"/>
        </w:rPr>
        <w:t>2.27. Контроль за відповідністю освітнього рівня знань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w:t>
      </w:r>
    </w:p>
    <w:p w:rsidR="00384297" w:rsidRPr="008203C6" w:rsidRDefault="00384297" w:rsidP="0063291F">
      <w:pPr>
        <w:ind w:firstLine="709"/>
        <w:jc w:val="both"/>
        <w:rPr>
          <w:sz w:val="25"/>
          <w:szCs w:val="25"/>
        </w:rPr>
      </w:pPr>
      <w:r w:rsidRPr="008203C6">
        <w:rPr>
          <w:sz w:val="25"/>
          <w:szCs w:val="25"/>
        </w:rPr>
        <w:t xml:space="preserve">Порядок проведення державної підсумкової атестації визначається </w:t>
      </w:r>
      <w:r>
        <w:rPr>
          <w:sz w:val="25"/>
          <w:szCs w:val="25"/>
        </w:rPr>
        <w:t>МОН</w:t>
      </w:r>
      <w:r w:rsidRPr="008203C6">
        <w:rPr>
          <w:sz w:val="25"/>
          <w:szCs w:val="25"/>
        </w:rPr>
        <w:t xml:space="preserve"> України.</w:t>
      </w:r>
    </w:p>
    <w:p w:rsidR="00384297" w:rsidRPr="008203C6" w:rsidRDefault="00384297" w:rsidP="0063291F">
      <w:pPr>
        <w:ind w:firstLine="709"/>
        <w:jc w:val="both"/>
        <w:rPr>
          <w:sz w:val="25"/>
          <w:szCs w:val="25"/>
        </w:rPr>
      </w:pPr>
      <w:r w:rsidRPr="008203C6">
        <w:rPr>
          <w:sz w:val="25"/>
          <w:szCs w:val="25"/>
        </w:rPr>
        <w:t xml:space="preserve">2.28. Учням, які закінчили певний ступінь навчального </w:t>
      </w:r>
      <w:r>
        <w:rPr>
          <w:sz w:val="25"/>
          <w:szCs w:val="25"/>
        </w:rPr>
        <w:t>закладу</w:t>
      </w:r>
      <w:r w:rsidRPr="008203C6">
        <w:rPr>
          <w:sz w:val="25"/>
          <w:szCs w:val="25"/>
        </w:rPr>
        <w:t>, видається відповідний документ про освіту:</w:t>
      </w:r>
    </w:p>
    <w:p w:rsidR="00384297" w:rsidRPr="008203C6" w:rsidRDefault="00384297" w:rsidP="0063291F">
      <w:pPr>
        <w:ind w:firstLine="709"/>
        <w:jc w:val="both"/>
        <w:rPr>
          <w:sz w:val="25"/>
          <w:szCs w:val="25"/>
        </w:rPr>
      </w:pPr>
      <w:r w:rsidRPr="008203C6">
        <w:rPr>
          <w:sz w:val="25"/>
          <w:szCs w:val="25"/>
        </w:rPr>
        <w:t>-  по закінченні початкової школи - табель успішності;</w:t>
      </w:r>
    </w:p>
    <w:p w:rsidR="00384297" w:rsidRPr="008203C6" w:rsidRDefault="00384297" w:rsidP="0063291F">
      <w:pPr>
        <w:ind w:firstLine="709"/>
        <w:jc w:val="both"/>
        <w:rPr>
          <w:sz w:val="25"/>
          <w:szCs w:val="25"/>
        </w:rPr>
      </w:pPr>
      <w:r w:rsidRPr="008203C6">
        <w:rPr>
          <w:sz w:val="25"/>
          <w:szCs w:val="25"/>
        </w:rPr>
        <w:t>-  по закінченні основної школи - свідоцтво про базову загальну середню освіту;</w:t>
      </w:r>
    </w:p>
    <w:p w:rsidR="00384297" w:rsidRPr="008203C6" w:rsidRDefault="00384297" w:rsidP="0063291F">
      <w:pPr>
        <w:ind w:firstLine="709"/>
        <w:jc w:val="both"/>
        <w:rPr>
          <w:sz w:val="25"/>
          <w:szCs w:val="25"/>
        </w:rPr>
      </w:pPr>
      <w:r w:rsidRPr="008203C6">
        <w:rPr>
          <w:sz w:val="25"/>
          <w:szCs w:val="25"/>
        </w:rPr>
        <w:t>-  по закінченні гімназії  - атестат про повну загальну середню освіту.</w:t>
      </w:r>
    </w:p>
    <w:p w:rsidR="00384297" w:rsidRPr="008203C6" w:rsidRDefault="00384297" w:rsidP="0063291F">
      <w:pPr>
        <w:ind w:firstLine="709"/>
        <w:jc w:val="both"/>
        <w:rPr>
          <w:sz w:val="25"/>
          <w:szCs w:val="25"/>
        </w:rPr>
      </w:pPr>
      <w:r w:rsidRPr="008203C6">
        <w:rPr>
          <w:sz w:val="25"/>
          <w:szCs w:val="25"/>
        </w:rPr>
        <w:t>2.29. За успіхи у навчанні для учнів встановлюються такі форми морального і матеріального заохочення:</w:t>
      </w:r>
    </w:p>
    <w:p w:rsidR="00384297" w:rsidRPr="008203C6" w:rsidRDefault="00384297" w:rsidP="0063291F">
      <w:pPr>
        <w:ind w:firstLine="709"/>
        <w:jc w:val="both"/>
        <w:rPr>
          <w:sz w:val="25"/>
          <w:szCs w:val="25"/>
        </w:rPr>
      </w:pPr>
      <w:r w:rsidRPr="008203C6">
        <w:rPr>
          <w:sz w:val="25"/>
          <w:szCs w:val="25"/>
        </w:rPr>
        <w:t>а) нагородження:</w:t>
      </w:r>
    </w:p>
    <w:p w:rsidR="00384297" w:rsidRPr="008203C6" w:rsidRDefault="00384297" w:rsidP="0063291F">
      <w:pPr>
        <w:ind w:firstLine="709"/>
        <w:jc w:val="both"/>
        <w:rPr>
          <w:sz w:val="25"/>
          <w:szCs w:val="25"/>
        </w:rPr>
      </w:pPr>
      <w:r w:rsidRPr="008203C6">
        <w:rPr>
          <w:sz w:val="25"/>
          <w:szCs w:val="25"/>
        </w:rPr>
        <w:t xml:space="preserve">-  золота медаль «За високі досягнення у навчанні» та атестат про повну загальну середню освіту з відзнакою; </w:t>
      </w:r>
    </w:p>
    <w:p w:rsidR="00384297" w:rsidRPr="008203C6" w:rsidRDefault="00384297" w:rsidP="0063291F">
      <w:pPr>
        <w:ind w:firstLine="709"/>
        <w:jc w:val="both"/>
        <w:rPr>
          <w:sz w:val="25"/>
          <w:szCs w:val="25"/>
        </w:rPr>
      </w:pPr>
      <w:r w:rsidRPr="008203C6">
        <w:rPr>
          <w:sz w:val="25"/>
          <w:szCs w:val="25"/>
        </w:rPr>
        <w:t xml:space="preserve">- срібна медаль «За досягнення у навчанні» та атестат про повну загальну середню освіту з відзнакою; </w:t>
      </w:r>
    </w:p>
    <w:p w:rsidR="00384297" w:rsidRPr="008203C6" w:rsidRDefault="00384297" w:rsidP="0063291F">
      <w:pPr>
        <w:ind w:firstLine="709"/>
        <w:jc w:val="both"/>
        <w:rPr>
          <w:sz w:val="25"/>
          <w:szCs w:val="25"/>
        </w:rPr>
      </w:pPr>
      <w:r w:rsidRPr="008203C6">
        <w:rPr>
          <w:sz w:val="25"/>
          <w:szCs w:val="25"/>
        </w:rPr>
        <w:t>-  похвальний лист «За високі досягнення у навчанні»;</w:t>
      </w:r>
    </w:p>
    <w:p w:rsidR="00384297" w:rsidRPr="008203C6" w:rsidRDefault="00384297" w:rsidP="0063291F">
      <w:pPr>
        <w:ind w:firstLine="709"/>
        <w:jc w:val="both"/>
        <w:rPr>
          <w:sz w:val="25"/>
          <w:szCs w:val="25"/>
        </w:rPr>
      </w:pPr>
      <w:r w:rsidRPr="008203C6">
        <w:rPr>
          <w:sz w:val="25"/>
          <w:szCs w:val="25"/>
        </w:rPr>
        <w:t>- похвальна грамота «За особливі досягнення у вивченні окремих предметів»</w:t>
      </w:r>
    </w:p>
    <w:p w:rsidR="00384297" w:rsidRPr="008203C6" w:rsidRDefault="00384297" w:rsidP="0063291F">
      <w:pPr>
        <w:ind w:firstLine="709"/>
        <w:jc w:val="both"/>
        <w:rPr>
          <w:sz w:val="25"/>
          <w:szCs w:val="25"/>
        </w:rPr>
      </w:pPr>
      <w:r w:rsidRPr="008203C6">
        <w:rPr>
          <w:sz w:val="25"/>
          <w:szCs w:val="25"/>
        </w:rPr>
        <w:t>б) занесення прізвищ учнів, які мають високі досягнення у навчанні, до  стенду «Гордість гімназії»;</w:t>
      </w:r>
    </w:p>
    <w:p w:rsidR="00384297" w:rsidRPr="008203C6" w:rsidRDefault="00384297" w:rsidP="0063291F">
      <w:pPr>
        <w:ind w:firstLine="709"/>
        <w:jc w:val="both"/>
        <w:rPr>
          <w:sz w:val="25"/>
          <w:szCs w:val="25"/>
        </w:rPr>
      </w:pPr>
      <w:r w:rsidRPr="008203C6">
        <w:rPr>
          <w:sz w:val="25"/>
          <w:szCs w:val="25"/>
        </w:rPr>
        <w:t>в) нагородження грамотами та цінними подарунками учнів, які посіли призові місця у ІІ та ІІІ етапах Всеукраїнських учнівських олімпіад, переможцям ІІ та учасникам ІІІ етапів Всеукраїнських конкурсів-захистів  науково-дослідницьких робіт учнів-членів Малої Академії наук.</w:t>
      </w:r>
    </w:p>
    <w:p w:rsidR="00384297" w:rsidRPr="008203C6" w:rsidRDefault="00384297" w:rsidP="0063291F">
      <w:pPr>
        <w:ind w:firstLine="709"/>
        <w:rPr>
          <w:sz w:val="25"/>
          <w:szCs w:val="25"/>
        </w:rPr>
      </w:pPr>
    </w:p>
    <w:p w:rsidR="00384297" w:rsidRPr="008203C6" w:rsidRDefault="00384297" w:rsidP="0063291F">
      <w:pPr>
        <w:ind w:firstLine="709"/>
        <w:jc w:val="center"/>
        <w:rPr>
          <w:sz w:val="25"/>
          <w:szCs w:val="25"/>
        </w:rPr>
      </w:pPr>
      <w:r w:rsidRPr="008203C6">
        <w:rPr>
          <w:sz w:val="25"/>
          <w:szCs w:val="25"/>
        </w:rPr>
        <w:t>ІІІ. УЧАСНИКИ НАВЧАЛЬНО-ВИХОВНОГО ПРОЦЕСУ</w:t>
      </w:r>
    </w:p>
    <w:p w:rsidR="00384297" w:rsidRPr="008203C6" w:rsidRDefault="00384297" w:rsidP="0063291F">
      <w:pPr>
        <w:ind w:firstLine="709"/>
        <w:jc w:val="both"/>
        <w:rPr>
          <w:sz w:val="25"/>
          <w:szCs w:val="25"/>
        </w:rPr>
      </w:pPr>
      <w:r w:rsidRPr="008203C6">
        <w:rPr>
          <w:sz w:val="25"/>
          <w:szCs w:val="25"/>
        </w:rPr>
        <w:t>3.1.</w:t>
      </w:r>
      <w:r w:rsidRPr="008203C6">
        <w:rPr>
          <w:sz w:val="25"/>
          <w:szCs w:val="25"/>
        </w:rPr>
        <w:tab/>
        <w:t>Учасниками навчально-виховного процесу в гімназії є учні, педагогічні працівники, психологи, бібліотекарі, інші спеціалісти, батьки або особи, які їх замінюють.</w:t>
      </w:r>
    </w:p>
    <w:p w:rsidR="00384297" w:rsidRPr="008203C6" w:rsidRDefault="00384297" w:rsidP="0063291F">
      <w:pPr>
        <w:ind w:firstLine="709"/>
        <w:jc w:val="both"/>
        <w:rPr>
          <w:sz w:val="25"/>
          <w:szCs w:val="25"/>
        </w:rPr>
      </w:pPr>
      <w:r w:rsidRPr="008203C6">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w:t>
      </w:r>
      <w:r>
        <w:rPr>
          <w:sz w:val="25"/>
          <w:szCs w:val="25"/>
        </w:rPr>
        <w:t>заклад</w:t>
      </w:r>
      <w:r w:rsidRPr="008203C6">
        <w:rPr>
          <w:sz w:val="25"/>
          <w:szCs w:val="25"/>
        </w:rPr>
        <w:t>, затвердженим постановою Кабінету Міністрів України вів 27 серпня 2010 року № 778, даним Статутом, Правилами внутрішнього трудового розпорядку.</w:t>
      </w:r>
    </w:p>
    <w:p w:rsidR="00384297" w:rsidRPr="008203C6" w:rsidRDefault="00384297" w:rsidP="0063291F">
      <w:pPr>
        <w:ind w:firstLine="709"/>
        <w:jc w:val="both"/>
        <w:rPr>
          <w:sz w:val="25"/>
          <w:szCs w:val="25"/>
        </w:rPr>
      </w:pPr>
      <w:r w:rsidRPr="008203C6">
        <w:rPr>
          <w:sz w:val="25"/>
          <w:szCs w:val="25"/>
        </w:rPr>
        <w:t>3.3.</w:t>
      </w:r>
      <w:r w:rsidRPr="008203C6">
        <w:rPr>
          <w:sz w:val="25"/>
          <w:szCs w:val="25"/>
        </w:rPr>
        <w:tab/>
        <w:t>Учні гімназії мають право на:</w:t>
      </w:r>
    </w:p>
    <w:p w:rsidR="00384297" w:rsidRPr="008203C6" w:rsidRDefault="00384297" w:rsidP="0063291F">
      <w:pPr>
        <w:ind w:firstLine="709"/>
        <w:jc w:val="both"/>
        <w:rPr>
          <w:sz w:val="25"/>
          <w:szCs w:val="25"/>
        </w:rPr>
      </w:pPr>
      <w:r w:rsidRPr="008203C6">
        <w:rPr>
          <w:sz w:val="25"/>
          <w:szCs w:val="25"/>
        </w:rPr>
        <w:t>- доступність і безоплатність повної загальної середньої освіти;</w:t>
      </w:r>
    </w:p>
    <w:p w:rsidR="00384297" w:rsidRPr="008203C6" w:rsidRDefault="00384297" w:rsidP="0063291F">
      <w:pPr>
        <w:ind w:firstLine="709"/>
        <w:jc w:val="both"/>
        <w:rPr>
          <w:sz w:val="25"/>
          <w:szCs w:val="25"/>
        </w:rPr>
      </w:pPr>
      <w:r w:rsidRPr="008203C6">
        <w:rPr>
          <w:sz w:val="25"/>
          <w:szCs w:val="25"/>
        </w:rPr>
        <w:t>- вибір форми навчання (денної, індивідуальної та екстернатної), факультативів, спецкурсів, позакласних занять;</w:t>
      </w:r>
    </w:p>
    <w:p w:rsidR="00384297" w:rsidRPr="008203C6" w:rsidRDefault="00384297" w:rsidP="0063291F">
      <w:pPr>
        <w:ind w:firstLine="709"/>
        <w:jc w:val="both"/>
        <w:rPr>
          <w:sz w:val="25"/>
          <w:szCs w:val="25"/>
        </w:rPr>
      </w:pPr>
      <w:r w:rsidRPr="008203C6">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гімназії;</w:t>
      </w:r>
    </w:p>
    <w:p w:rsidR="00384297" w:rsidRPr="008203C6" w:rsidRDefault="00384297" w:rsidP="0063291F">
      <w:pPr>
        <w:ind w:firstLine="709"/>
        <w:jc w:val="both"/>
        <w:rPr>
          <w:sz w:val="25"/>
          <w:szCs w:val="25"/>
        </w:rPr>
      </w:pPr>
      <w:r w:rsidRPr="008203C6">
        <w:rPr>
          <w:sz w:val="25"/>
          <w:szCs w:val="25"/>
        </w:rPr>
        <w:t>- доступ до інформації з усіх галузей знань;</w:t>
      </w:r>
    </w:p>
    <w:p w:rsidR="00384297" w:rsidRPr="008203C6" w:rsidRDefault="00384297" w:rsidP="0063291F">
      <w:pPr>
        <w:ind w:firstLine="709"/>
        <w:jc w:val="both"/>
        <w:rPr>
          <w:sz w:val="25"/>
          <w:szCs w:val="25"/>
        </w:rPr>
      </w:pPr>
      <w:r w:rsidRPr="008203C6">
        <w:rPr>
          <w:sz w:val="25"/>
          <w:szCs w:val="25"/>
        </w:rPr>
        <w:t>- участь у різних видах навчальної, науково-практичної діяльності, конференціях, олімпіадах, виставках, конкурсах тощо;</w:t>
      </w:r>
    </w:p>
    <w:p w:rsidR="00384297" w:rsidRPr="008203C6" w:rsidRDefault="00384297" w:rsidP="0063291F">
      <w:pPr>
        <w:ind w:firstLine="709"/>
        <w:jc w:val="both"/>
        <w:rPr>
          <w:sz w:val="25"/>
          <w:szCs w:val="25"/>
        </w:rPr>
      </w:pPr>
      <w:r w:rsidRPr="008203C6">
        <w:rPr>
          <w:sz w:val="25"/>
          <w:szCs w:val="25"/>
        </w:rPr>
        <w:t xml:space="preserve">- участь у роботі органів громадського самоврядування гімназії; </w:t>
      </w:r>
    </w:p>
    <w:p w:rsidR="00384297" w:rsidRPr="008203C6" w:rsidRDefault="00384297" w:rsidP="0063291F">
      <w:pPr>
        <w:ind w:firstLine="709"/>
        <w:jc w:val="both"/>
        <w:rPr>
          <w:sz w:val="25"/>
          <w:szCs w:val="25"/>
        </w:rPr>
      </w:pPr>
      <w:r w:rsidRPr="008203C6">
        <w:rPr>
          <w:sz w:val="25"/>
          <w:szCs w:val="25"/>
        </w:rPr>
        <w:t>- участь у добровільних самодіяльних об’єднаннях, творчих студіях, клубах, гуртках, групах за інтересами тощо;</w:t>
      </w:r>
    </w:p>
    <w:p w:rsidR="00384297" w:rsidRPr="008203C6" w:rsidRDefault="00384297" w:rsidP="0063291F">
      <w:pPr>
        <w:ind w:firstLine="709"/>
        <w:jc w:val="both"/>
        <w:rPr>
          <w:sz w:val="25"/>
          <w:szCs w:val="25"/>
        </w:rPr>
      </w:pPr>
      <w:r w:rsidRPr="008203C6">
        <w:rPr>
          <w:sz w:val="25"/>
          <w:szCs w:val="25"/>
        </w:rPr>
        <w:t>- захист від будь-яких форм експлуатації, психічного і фізичного насилля, що порушують права або принижують їх честь, гідність;</w:t>
      </w:r>
    </w:p>
    <w:p w:rsidR="00384297" w:rsidRPr="008203C6" w:rsidRDefault="00384297" w:rsidP="0063291F">
      <w:pPr>
        <w:ind w:firstLine="709"/>
        <w:jc w:val="both"/>
        <w:rPr>
          <w:sz w:val="25"/>
          <w:szCs w:val="25"/>
        </w:rPr>
      </w:pPr>
      <w:r w:rsidRPr="008203C6">
        <w:rPr>
          <w:sz w:val="25"/>
          <w:szCs w:val="25"/>
        </w:rPr>
        <w:t>- безпечні і нешкідливі умови навчання, виховання та праці.</w:t>
      </w:r>
    </w:p>
    <w:p w:rsidR="00384297" w:rsidRPr="008203C6" w:rsidRDefault="00384297" w:rsidP="0063291F">
      <w:pPr>
        <w:ind w:firstLine="709"/>
        <w:jc w:val="both"/>
        <w:rPr>
          <w:sz w:val="25"/>
          <w:szCs w:val="25"/>
        </w:rPr>
      </w:pPr>
      <w:r w:rsidRPr="008203C6">
        <w:rPr>
          <w:sz w:val="25"/>
          <w:szCs w:val="25"/>
        </w:rPr>
        <w:t>3.4. Учні гімназії зобов’язані:</w:t>
      </w:r>
    </w:p>
    <w:p w:rsidR="00384297" w:rsidRPr="008203C6" w:rsidRDefault="00384297" w:rsidP="0063291F">
      <w:pPr>
        <w:ind w:firstLine="709"/>
        <w:jc w:val="both"/>
        <w:rPr>
          <w:sz w:val="25"/>
          <w:szCs w:val="25"/>
        </w:rPr>
      </w:pPr>
      <w:r w:rsidRPr="008203C6">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384297" w:rsidRPr="008203C6" w:rsidRDefault="00384297" w:rsidP="0063291F">
      <w:pPr>
        <w:ind w:firstLine="709"/>
        <w:jc w:val="both"/>
        <w:rPr>
          <w:sz w:val="25"/>
          <w:szCs w:val="25"/>
        </w:rPr>
      </w:pPr>
      <w:r w:rsidRPr="008203C6">
        <w:rPr>
          <w:sz w:val="25"/>
          <w:szCs w:val="25"/>
        </w:rPr>
        <w:t>-  підвищувати свій загальний культурний рівень;</w:t>
      </w:r>
    </w:p>
    <w:p w:rsidR="00384297" w:rsidRPr="008203C6" w:rsidRDefault="00384297" w:rsidP="0063291F">
      <w:pPr>
        <w:ind w:firstLine="709"/>
        <w:jc w:val="both"/>
        <w:rPr>
          <w:sz w:val="25"/>
          <w:szCs w:val="25"/>
        </w:rPr>
      </w:pPr>
      <w:r w:rsidRPr="008203C6">
        <w:rPr>
          <w:sz w:val="25"/>
          <w:szCs w:val="25"/>
        </w:rPr>
        <w:t>- брати участь у пошуковій та науковій діяльності, передбаченій навчальними програмами та навчальним планом гімназії, його статутом;</w:t>
      </w:r>
    </w:p>
    <w:p w:rsidR="00384297" w:rsidRPr="008203C6" w:rsidRDefault="00384297" w:rsidP="0063291F">
      <w:pPr>
        <w:ind w:firstLine="709"/>
        <w:jc w:val="both"/>
        <w:rPr>
          <w:sz w:val="25"/>
          <w:szCs w:val="25"/>
        </w:rPr>
      </w:pPr>
      <w:r w:rsidRPr="008203C6">
        <w:rPr>
          <w:sz w:val="25"/>
          <w:szCs w:val="25"/>
        </w:rPr>
        <w:t>- дотримуватися вимог законодавства, моральних, етичних норм, поважати честь і гідність інших учнів та працівників;</w:t>
      </w:r>
    </w:p>
    <w:p w:rsidR="00384297" w:rsidRPr="008203C6" w:rsidRDefault="00384297" w:rsidP="0063291F">
      <w:pPr>
        <w:ind w:firstLine="709"/>
        <w:jc w:val="both"/>
        <w:rPr>
          <w:sz w:val="25"/>
          <w:szCs w:val="25"/>
        </w:rPr>
      </w:pPr>
      <w:r w:rsidRPr="008203C6">
        <w:rPr>
          <w:sz w:val="25"/>
          <w:szCs w:val="25"/>
        </w:rPr>
        <w:t>- виконувати вимоги педагогічних та інших працівників гімназії відповідно до статуту та правил внутрішнього розпорядку гімназії;</w:t>
      </w:r>
    </w:p>
    <w:p w:rsidR="00384297" w:rsidRPr="008203C6" w:rsidRDefault="00384297" w:rsidP="0063291F">
      <w:pPr>
        <w:ind w:firstLine="709"/>
        <w:jc w:val="both"/>
        <w:rPr>
          <w:sz w:val="25"/>
          <w:szCs w:val="25"/>
        </w:rPr>
      </w:pPr>
      <w:r w:rsidRPr="008203C6">
        <w:rPr>
          <w:sz w:val="25"/>
          <w:szCs w:val="25"/>
        </w:rPr>
        <w:t>-  брати участь у різних видах трудової діяльності;</w:t>
      </w:r>
    </w:p>
    <w:p w:rsidR="00384297" w:rsidRPr="008203C6" w:rsidRDefault="00384297" w:rsidP="0063291F">
      <w:pPr>
        <w:ind w:firstLine="709"/>
        <w:jc w:val="both"/>
        <w:rPr>
          <w:sz w:val="25"/>
          <w:szCs w:val="25"/>
        </w:rPr>
      </w:pPr>
      <w:r w:rsidRPr="008203C6">
        <w:rPr>
          <w:sz w:val="25"/>
          <w:szCs w:val="25"/>
        </w:rPr>
        <w:t>- дбайливо ставитися до державного, громадського і особистого майна, майна інших учасників навчально-виховного процесу;</w:t>
      </w:r>
    </w:p>
    <w:p w:rsidR="00384297" w:rsidRPr="008203C6" w:rsidRDefault="00384297" w:rsidP="0063291F">
      <w:pPr>
        <w:ind w:firstLine="709"/>
        <w:jc w:val="both"/>
        <w:rPr>
          <w:sz w:val="25"/>
          <w:szCs w:val="25"/>
        </w:rPr>
      </w:pPr>
      <w:r w:rsidRPr="008203C6">
        <w:rPr>
          <w:sz w:val="25"/>
          <w:szCs w:val="25"/>
        </w:rPr>
        <w:t>- дотримуватися вимог статуту, правил внутрішнього розпорядку гімназії;</w:t>
      </w:r>
    </w:p>
    <w:p w:rsidR="00384297" w:rsidRPr="008203C6" w:rsidRDefault="00384297" w:rsidP="0063291F">
      <w:pPr>
        <w:ind w:firstLine="709"/>
        <w:jc w:val="both"/>
        <w:rPr>
          <w:sz w:val="25"/>
          <w:szCs w:val="25"/>
        </w:rPr>
      </w:pPr>
      <w:r w:rsidRPr="008203C6">
        <w:rPr>
          <w:sz w:val="25"/>
          <w:szCs w:val="25"/>
        </w:rPr>
        <w:t>- дотримуватися правил особистої гігієни.</w:t>
      </w:r>
    </w:p>
    <w:p w:rsidR="00384297" w:rsidRPr="008203C6" w:rsidRDefault="00384297" w:rsidP="0063291F">
      <w:pPr>
        <w:ind w:firstLine="709"/>
        <w:jc w:val="both"/>
        <w:rPr>
          <w:sz w:val="25"/>
          <w:szCs w:val="25"/>
        </w:rPr>
      </w:pPr>
      <w:r w:rsidRPr="008203C6">
        <w:rPr>
          <w:sz w:val="25"/>
          <w:szCs w:val="25"/>
        </w:rPr>
        <w:t xml:space="preserve">3.6.  Учні </w:t>
      </w:r>
      <w:r>
        <w:rPr>
          <w:sz w:val="25"/>
          <w:szCs w:val="25"/>
        </w:rPr>
        <w:t>гімназії</w:t>
      </w:r>
      <w:r w:rsidRPr="008203C6">
        <w:rPr>
          <w:sz w:val="25"/>
          <w:szCs w:val="25"/>
        </w:rPr>
        <w:t xml:space="preserve">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384297" w:rsidRPr="008203C6" w:rsidRDefault="00384297" w:rsidP="0063291F">
      <w:pPr>
        <w:ind w:firstLine="709"/>
        <w:jc w:val="both"/>
        <w:rPr>
          <w:sz w:val="25"/>
          <w:szCs w:val="25"/>
        </w:rPr>
      </w:pPr>
      <w:r w:rsidRPr="008203C6">
        <w:rPr>
          <w:sz w:val="25"/>
          <w:szCs w:val="25"/>
        </w:rPr>
        <w:t>3.7. За невиконання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384297" w:rsidRPr="008203C6" w:rsidRDefault="00384297" w:rsidP="0063291F">
      <w:pPr>
        <w:ind w:firstLine="709"/>
        <w:jc w:val="both"/>
        <w:rPr>
          <w:sz w:val="25"/>
          <w:szCs w:val="25"/>
        </w:rPr>
      </w:pPr>
      <w:r w:rsidRPr="008203C6">
        <w:rPr>
          <w:sz w:val="25"/>
          <w:szCs w:val="25"/>
        </w:rPr>
        <w:t xml:space="preserve">3.8.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w:t>
      </w:r>
      <w:r>
        <w:rPr>
          <w:sz w:val="25"/>
          <w:szCs w:val="25"/>
        </w:rPr>
        <w:t>заклад</w:t>
      </w:r>
      <w:r w:rsidRPr="008203C6">
        <w:rPr>
          <w:sz w:val="25"/>
          <w:szCs w:val="25"/>
        </w:rPr>
        <w:t>ах системи загальної середньої освіти.</w:t>
      </w:r>
    </w:p>
    <w:p w:rsidR="00384297" w:rsidRPr="008203C6" w:rsidRDefault="00384297" w:rsidP="0063291F">
      <w:pPr>
        <w:ind w:firstLine="709"/>
        <w:jc w:val="both"/>
        <w:rPr>
          <w:sz w:val="25"/>
          <w:szCs w:val="25"/>
        </w:rPr>
      </w:pPr>
      <w:r w:rsidRPr="008203C6">
        <w:rPr>
          <w:sz w:val="25"/>
          <w:szCs w:val="25"/>
        </w:rPr>
        <w:t xml:space="preserve">3.9. До педагогічної діяльності у </w:t>
      </w:r>
      <w:r>
        <w:rPr>
          <w:sz w:val="25"/>
          <w:szCs w:val="25"/>
        </w:rPr>
        <w:t>гімназії</w:t>
      </w:r>
      <w:r w:rsidRPr="008203C6">
        <w:rPr>
          <w:sz w:val="25"/>
          <w:szCs w:val="25"/>
        </w:rPr>
        <w:t xml:space="preserve">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384297" w:rsidRPr="008203C6" w:rsidRDefault="00384297" w:rsidP="0063291F">
      <w:pPr>
        <w:ind w:firstLine="709"/>
        <w:jc w:val="both"/>
        <w:rPr>
          <w:sz w:val="25"/>
          <w:szCs w:val="25"/>
        </w:rPr>
      </w:pPr>
      <w:r w:rsidRPr="008203C6">
        <w:rPr>
          <w:sz w:val="25"/>
          <w:szCs w:val="25"/>
        </w:rPr>
        <w:t>3.10. Призначення на посаду, звільнення з посади педагогічних та інших працівників гімназії, інші трудові відносини регулюються законодавством про працю, Законом України «Про загальну середню освіту» та іншими законодавчими актами.</w:t>
      </w:r>
    </w:p>
    <w:p w:rsidR="00384297" w:rsidRPr="008203C6" w:rsidRDefault="00384297" w:rsidP="0063291F">
      <w:pPr>
        <w:ind w:firstLine="709"/>
        <w:jc w:val="both"/>
        <w:rPr>
          <w:sz w:val="25"/>
          <w:szCs w:val="25"/>
        </w:rPr>
      </w:pPr>
      <w:r w:rsidRPr="008203C6">
        <w:rPr>
          <w:sz w:val="25"/>
          <w:szCs w:val="25"/>
        </w:rPr>
        <w:t>Обсяг педагогічного навантаження вчителів визначається відповідно до законодавства керівником гімназії і затверджується відділом освіти, молоді та спорту Пологівської районної державної адміністрації.</w:t>
      </w:r>
    </w:p>
    <w:p w:rsidR="00384297" w:rsidRPr="008203C6" w:rsidRDefault="00384297" w:rsidP="0063291F">
      <w:pPr>
        <w:ind w:firstLine="709"/>
        <w:jc w:val="both"/>
        <w:rPr>
          <w:sz w:val="25"/>
          <w:szCs w:val="25"/>
        </w:rPr>
      </w:pPr>
      <w:r w:rsidRPr="008203C6">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384297" w:rsidRPr="008203C6" w:rsidRDefault="00384297" w:rsidP="0063291F">
      <w:pPr>
        <w:ind w:firstLine="709"/>
        <w:jc w:val="both"/>
        <w:rPr>
          <w:sz w:val="25"/>
          <w:szCs w:val="25"/>
        </w:rPr>
      </w:pPr>
      <w:r w:rsidRPr="008203C6">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384297" w:rsidRPr="008203C6" w:rsidRDefault="00384297" w:rsidP="0063291F">
      <w:pPr>
        <w:ind w:firstLine="709"/>
        <w:jc w:val="both"/>
        <w:rPr>
          <w:sz w:val="25"/>
          <w:szCs w:val="25"/>
        </w:rPr>
      </w:pPr>
      <w:r w:rsidRPr="008203C6">
        <w:rPr>
          <w:sz w:val="25"/>
          <w:szCs w:val="25"/>
        </w:rPr>
        <w:t>3.11. Керівник гімназії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МОН України, правилами внутрішнього розпорядку та Статутом гімназії.</w:t>
      </w:r>
    </w:p>
    <w:p w:rsidR="00384297" w:rsidRPr="008203C6" w:rsidRDefault="00384297" w:rsidP="0063291F">
      <w:pPr>
        <w:ind w:firstLine="709"/>
        <w:jc w:val="both"/>
        <w:rPr>
          <w:sz w:val="25"/>
          <w:szCs w:val="25"/>
        </w:rPr>
      </w:pPr>
      <w:r w:rsidRPr="008203C6">
        <w:rPr>
          <w:sz w:val="25"/>
          <w:szCs w:val="25"/>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384297" w:rsidRPr="008203C6" w:rsidRDefault="00384297" w:rsidP="0063291F">
      <w:pPr>
        <w:ind w:firstLine="709"/>
        <w:jc w:val="both"/>
        <w:rPr>
          <w:sz w:val="25"/>
          <w:szCs w:val="25"/>
        </w:rPr>
      </w:pPr>
      <w:r w:rsidRPr="008203C6">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гімназії, здійснюється лише за їх згодою.</w:t>
      </w:r>
    </w:p>
    <w:p w:rsidR="00384297" w:rsidRPr="008203C6" w:rsidRDefault="00384297" w:rsidP="0063291F">
      <w:pPr>
        <w:ind w:firstLine="709"/>
        <w:jc w:val="both"/>
        <w:rPr>
          <w:sz w:val="25"/>
          <w:szCs w:val="25"/>
        </w:rPr>
      </w:pPr>
      <w:r w:rsidRPr="008203C6">
        <w:rPr>
          <w:sz w:val="25"/>
          <w:szCs w:val="25"/>
        </w:rPr>
        <w:t>3.13. Педагогічні працівники гімназії підлягають атестації відповідно до порядку, встановленого МОН України.</w:t>
      </w:r>
    </w:p>
    <w:p w:rsidR="00384297" w:rsidRPr="008203C6" w:rsidRDefault="00384297" w:rsidP="0063291F">
      <w:pPr>
        <w:ind w:firstLine="709"/>
        <w:jc w:val="both"/>
        <w:rPr>
          <w:sz w:val="25"/>
          <w:szCs w:val="25"/>
        </w:rPr>
      </w:pPr>
      <w:r w:rsidRPr="008203C6">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384297" w:rsidRPr="008203C6" w:rsidRDefault="00384297" w:rsidP="0063291F">
      <w:pPr>
        <w:ind w:firstLine="709"/>
        <w:jc w:val="both"/>
        <w:rPr>
          <w:sz w:val="25"/>
          <w:szCs w:val="25"/>
        </w:rPr>
      </w:pPr>
      <w:r w:rsidRPr="008203C6">
        <w:rPr>
          <w:sz w:val="25"/>
          <w:szCs w:val="25"/>
        </w:rPr>
        <w:t>3.14. Педагогічні працівники гімназії мають право:</w:t>
      </w:r>
    </w:p>
    <w:p w:rsidR="00384297" w:rsidRPr="008203C6" w:rsidRDefault="00384297" w:rsidP="0063291F">
      <w:pPr>
        <w:ind w:firstLine="709"/>
        <w:jc w:val="both"/>
        <w:rPr>
          <w:sz w:val="25"/>
          <w:szCs w:val="25"/>
        </w:rPr>
      </w:pPr>
      <w:r w:rsidRPr="008203C6">
        <w:rPr>
          <w:sz w:val="25"/>
          <w:szCs w:val="25"/>
        </w:rPr>
        <w:t>- самостійно обирати форми, методи, способи навчальної роботи, не шкідливі для здоров'я учнів;</w:t>
      </w:r>
    </w:p>
    <w:p w:rsidR="00384297" w:rsidRPr="008203C6" w:rsidRDefault="00384297" w:rsidP="0063291F">
      <w:pPr>
        <w:ind w:firstLine="709"/>
        <w:jc w:val="both"/>
        <w:rPr>
          <w:sz w:val="25"/>
          <w:szCs w:val="25"/>
        </w:rPr>
      </w:pPr>
      <w:r w:rsidRPr="008203C6">
        <w:rPr>
          <w:sz w:val="25"/>
          <w:szCs w:val="25"/>
        </w:rPr>
        <w:t>- брати участь у роботі методичних об'єднань, нарад, зборів гімназії та інших органів самоврядування гімназії, в заходах, пов'язаних з організацією навчально-виховної роботи;</w:t>
      </w:r>
      <w:r w:rsidRPr="008203C6">
        <w:rPr>
          <w:sz w:val="25"/>
          <w:szCs w:val="25"/>
        </w:rPr>
        <w:t> </w:t>
      </w:r>
    </w:p>
    <w:p w:rsidR="00384297" w:rsidRPr="008203C6" w:rsidRDefault="00384297" w:rsidP="0063291F">
      <w:pPr>
        <w:ind w:firstLine="709"/>
        <w:jc w:val="both"/>
        <w:rPr>
          <w:sz w:val="25"/>
          <w:szCs w:val="25"/>
        </w:rPr>
      </w:pPr>
      <w:r w:rsidRPr="008203C6">
        <w:rPr>
          <w:sz w:val="25"/>
          <w:szCs w:val="25"/>
        </w:rPr>
        <w:t xml:space="preserve">- обирати форми та здійснювати підвищення своєї кваліфікації; навчатися у вищих навчальних </w:t>
      </w:r>
      <w:r>
        <w:rPr>
          <w:sz w:val="25"/>
          <w:szCs w:val="25"/>
        </w:rPr>
        <w:t>закладів і закладах</w:t>
      </w:r>
      <w:r w:rsidRPr="008203C6">
        <w:rPr>
          <w:sz w:val="25"/>
          <w:szCs w:val="25"/>
        </w:rPr>
        <w:t xml:space="preserve"> системи підготовки та підвищення кваліфікації педагогічних працівників;</w:t>
      </w:r>
    </w:p>
    <w:p w:rsidR="00384297" w:rsidRPr="008203C6" w:rsidRDefault="00384297" w:rsidP="0063291F">
      <w:pPr>
        <w:ind w:firstLine="709"/>
        <w:jc w:val="both"/>
        <w:rPr>
          <w:sz w:val="25"/>
          <w:szCs w:val="25"/>
        </w:rPr>
      </w:pPr>
      <w:r w:rsidRPr="008203C6">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384297" w:rsidRPr="008203C6" w:rsidRDefault="00384297" w:rsidP="0063291F">
      <w:pPr>
        <w:ind w:firstLine="709"/>
        <w:jc w:val="both"/>
        <w:rPr>
          <w:sz w:val="25"/>
          <w:szCs w:val="25"/>
        </w:rPr>
      </w:pPr>
      <w:r w:rsidRPr="008203C6">
        <w:rPr>
          <w:sz w:val="25"/>
          <w:szCs w:val="25"/>
        </w:rPr>
        <w:t>- проводити в установленому порядку науково-дослідну, експериментальну, пошукову роботу;</w:t>
      </w:r>
    </w:p>
    <w:p w:rsidR="00384297" w:rsidRPr="008203C6" w:rsidRDefault="00384297" w:rsidP="0063291F">
      <w:pPr>
        <w:ind w:firstLine="709"/>
        <w:jc w:val="both"/>
        <w:rPr>
          <w:sz w:val="25"/>
          <w:szCs w:val="25"/>
        </w:rPr>
      </w:pPr>
      <w:r w:rsidRPr="008203C6">
        <w:rPr>
          <w:sz w:val="25"/>
          <w:szCs w:val="25"/>
        </w:rPr>
        <w:t>- вносити керівництву гімназії і відділу освіти, молоді та спорту райдержадміністрації пропозиції щодо поліпшення навчально-виховної роботи;</w:t>
      </w:r>
    </w:p>
    <w:p w:rsidR="00384297" w:rsidRPr="008203C6" w:rsidRDefault="00384297" w:rsidP="0063291F">
      <w:pPr>
        <w:ind w:firstLine="709"/>
        <w:jc w:val="both"/>
        <w:rPr>
          <w:sz w:val="25"/>
          <w:szCs w:val="25"/>
        </w:rPr>
      </w:pPr>
      <w:r w:rsidRPr="008203C6">
        <w:rPr>
          <w:sz w:val="25"/>
          <w:szCs w:val="25"/>
        </w:rPr>
        <w:t>-  на соціальне і матеріальне забезпечення відповідно до законодавства;</w:t>
      </w:r>
    </w:p>
    <w:p w:rsidR="00384297" w:rsidRPr="008203C6" w:rsidRDefault="00384297" w:rsidP="0063291F">
      <w:pPr>
        <w:ind w:firstLine="709"/>
        <w:jc w:val="both"/>
        <w:rPr>
          <w:sz w:val="25"/>
          <w:szCs w:val="25"/>
        </w:rPr>
      </w:pPr>
      <w:r w:rsidRPr="008203C6">
        <w:rPr>
          <w:sz w:val="25"/>
          <w:szCs w:val="25"/>
        </w:rPr>
        <w:t>- об'єднуватися у професійні спілки та бути членами інших об'єднань громадян, діяльність яких не заборонена законодавством;</w:t>
      </w:r>
    </w:p>
    <w:p w:rsidR="00384297" w:rsidRPr="008203C6" w:rsidRDefault="00384297" w:rsidP="0063291F">
      <w:pPr>
        <w:ind w:firstLine="709"/>
        <w:jc w:val="both"/>
        <w:rPr>
          <w:sz w:val="25"/>
          <w:szCs w:val="25"/>
        </w:rPr>
      </w:pPr>
      <w:r w:rsidRPr="008203C6">
        <w:rPr>
          <w:sz w:val="25"/>
          <w:szCs w:val="25"/>
        </w:rPr>
        <w:t>- порушувати питання захисту прав, професійної та людської честі і гідності.</w:t>
      </w:r>
    </w:p>
    <w:p w:rsidR="00384297" w:rsidRPr="008203C6" w:rsidRDefault="00384297" w:rsidP="0063291F">
      <w:pPr>
        <w:ind w:firstLine="709"/>
        <w:jc w:val="both"/>
        <w:rPr>
          <w:sz w:val="25"/>
          <w:szCs w:val="25"/>
        </w:rPr>
      </w:pPr>
      <w:r w:rsidRPr="008203C6">
        <w:rPr>
          <w:sz w:val="25"/>
          <w:szCs w:val="25"/>
        </w:rPr>
        <w:t>3.15. Педагогічні працівники гімназії зобов'язані:</w:t>
      </w:r>
    </w:p>
    <w:p w:rsidR="00384297" w:rsidRPr="008203C6" w:rsidRDefault="00384297" w:rsidP="0063291F">
      <w:pPr>
        <w:ind w:firstLine="709"/>
        <w:jc w:val="both"/>
        <w:rPr>
          <w:sz w:val="25"/>
          <w:szCs w:val="25"/>
        </w:rPr>
      </w:pPr>
      <w:r w:rsidRPr="008203C6">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384297" w:rsidRPr="008203C6" w:rsidRDefault="00384297" w:rsidP="0063291F">
      <w:pPr>
        <w:ind w:firstLine="709"/>
        <w:jc w:val="both"/>
        <w:rPr>
          <w:sz w:val="25"/>
          <w:szCs w:val="25"/>
        </w:rPr>
      </w:pPr>
      <w:r w:rsidRPr="008203C6">
        <w:rPr>
          <w:sz w:val="25"/>
          <w:szCs w:val="25"/>
        </w:rPr>
        <w:t>- контролювати рівень навчальних досягнень учнів;</w:t>
      </w:r>
    </w:p>
    <w:p w:rsidR="00384297" w:rsidRPr="008203C6" w:rsidRDefault="00384297" w:rsidP="0063291F">
      <w:pPr>
        <w:ind w:firstLine="709"/>
        <w:jc w:val="both"/>
        <w:rPr>
          <w:sz w:val="25"/>
          <w:szCs w:val="25"/>
        </w:rPr>
      </w:pPr>
      <w:r w:rsidRPr="008203C6">
        <w:rPr>
          <w:sz w:val="25"/>
          <w:szCs w:val="25"/>
        </w:rPr>
        <w:t>- нести відповідальність за відповідність оцінювання навчальних досягнень учнів критеріям оцінювання, затвердженим МОН України, доводити результати навчальних досягнень учнів до відома дітей, батьків, осіб,що їх замінюють, керівника гімназії;</w:t>
      </w:r>
    </w:p>
    <w:p w:rsidR="00384297" w:rsidRPr="008203C6" w:rsidRDefault="00384297" w:rsidP="0063291F">
      <w:pPr>
        <w:ind w:firstLine="709"/>
        <w:jc w:val="both"/>
        <w:rPr>
          <w:sz w:val="25"/>
          <w:szCs w:val="25"/>
        </w:rPr>
      </w:pPr>
      <w:r w:rsidRPr="008203C6">
        <w:rPr>
          <w:sz w:val="25"/>
          <w:szCs w:val="25"/>
        </w:rPr>
        <w:t>- сприяти розвитку інтересів, нахилів та здібностей дітей, а також збереженню їх здоров'я;</w:t>
      </w:r>
    </w:p>
    <w:p w:rsidR="00384297" w:rsidRPr="008203C6" w:rsidRDefault="00384297" w:rsidP="0063291F">
      <w:pPr>
        <w:ind w:firstLine="709"/>
        <w:jc w:val="both"/>
        <w:rPr>
          <w:sz w:val="25"/>
          <w:szCs w:val="25"/>
        </w:rPr>
      </w:pPr>
      <w:r w:rsidRPr="008203C6">
        <w:rPr>
          <w:sz w:val="25"/>
          <w:szCs w:val="25"/>
        </w:rPr>
        <w:t>- виховувати повагу до державної символіки, принципів загальнолюдської моралі;</w:t>
      </w:r>
    </w:p>
    <w:p w:rsidR="00384297" w:rsidRPr="008203C6" w:rsidRDefault="00384297" w:rsidP="0063291F">
      <w:pPr>
        <w:ind w:firstLine="709"/>
        <w:jc w:val="both"/>
        <w:rPr>
          <w:sz w:val="25"/>
          <w:szCs w:val="25"/>
        </w:rPr>
      </w:pPr>
      <w:r w:rsidRPr="008203C6">
        <w:rPr>
          <w:sz w:val="25"/>
          <w:szCs w:val="25"/>
        </w:rPr>
        <w:t>- виконувати статут гімназії, правила внутрішнього розпорядку, умови трудового договору (контракту);</w:t>
      </w:r>
    </w:p>
    <w:p w:rsidR="00384297" w:rsidRPr="008203C6" w:rsidRDefault="00384297" w:rsidP="0063291F">
      <w:pPr>
        <w:ind w:firstLine="709"/>
        <w:jc w:val="both"/>
        <w:rPr>
          <w:sz w:val="25"/>
          <w:szCs w:val="25"/>
        </w:rPr>
      </w:pPr>
      <w:r w:rsidRPr="008203C6">
        <w:rPr>
          <w:sz w:val="25"/>
          <w:szCs w:val="25"/>
        </w:rPr>
        <w:t>- брати участь у роботі педагогічної ради;</w:t>
      </w:r>
    </w:p>
    <w:p w:rsidR="00384297" w:rsidRPr="008203C6" w:rsidRDefault="00384297" w:rsidP="0063291F">
      <w:pPr>
        <w:ind w:firstLine="709"/>
        <w:jc w:val="both"/>
        <w:rPr>
          <w:sz w:val="25"/>
          <w:szCs w:val="25"/>
        </w:rPr>
      </w:pPr>
      <w:r w:rsidRPr="008203C6">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384297" w:rsidRPr="008203C6" w:rsidRDefault="00384297" w:rsidP="0063291F">
      <w:pPr>
        <w:ind w:firstLine="709"/>
        <w:jc w:val="both"/>
        <w:rPr>
          <w:sz w:val="25"/>
          <w:szCs w:val="25"/>
        </w:rPr>
      </w:pPr>
      <w:r w:rsidRPr="008203C6">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384297" w:rsidRPr="008203C6" w:rsidRDefault="00384297" w:rsidP="0063291F">
      <w:pPr>
        <w:ind w:firstLine="709"/>
        <w:jc w:val="both"/>
        <w:rPr>
          <w:sz w:val="25"/>
          <w:szCs w:val="25"/>
        </w:rPr>
      </w:pPr>
      <w:r w:rsidRPr="008203C6">
        <w:rPr>
          <w:sz w:val="25"/>
          <w:szCs w:val="25"/>
        </w:rPr>
        <w:t>- дотримуватися педагогічної етики, моралі, поважати особисту гідність учнів та їх батьків;</w:t>
      </w:r>
    </w:p>
    <w:p w:rsidR="00384297" w:rsidRPr="008203C6" w:rsidRDefault="00384297" w:rsidP="0063291F">
      <w:pPr>
        <w:ind w:firstLine="709"/>
        <w:jc w:val="both"/>
        <w:rPr>
          <w:sz w:val="25"/>
          <w:szCs w:val="25"/>
        </w:rPr>
      </w:pPr>
      <w:r w:rsidRPr="008203C6">
        <w:rPr>
          <w:sz w:val="25"/>
          <w:szCs w:val="25"/>
        </w:rPr>
        <w:t>- постійно підвищувати свій професійний рівень, педагогічну майстерність, рівень загальної і політичної культури;</w:t>
      </w:r>
    </w:p>
    <w:p w:rsidR="00384297" w:rsidRPr="008203C6" w:rsidRDefault="00384297" w:rsidP="0063291F">
      <w:pPr>
        <w:ind w:firstLine="709"/>
        <w:jc w:val="both"/>
        <w:rPr>
          <w:sz w:val="25"/>
          <w:szCs w:val="25"/>
        </w:rPr>
      </w:pPr>
      <w:r w:rsidRPr="008203C6">
        <w:rPr>
          <w:sz w:val="25"/>
          <w:szCs w:val="25"/>
        </w:rPr>
        <w:t>- виконувати накази і розпорядження керівника гімназії, органів управління освітою.</w:t>
      </w:r>
    </w:p>
    <w:p w:rsidR="00384297" w:rsidRPr="008203C6" w:rsidRDefault="00384297" w:rsidP="0063291F">
      <w:pPr>
        <w:ind w:firstLine="709"/>
        <w:jc w:val="both"/>
        <w:rPr>
          <w:sz w:val="25"/>
          <w:szCs w:val="25"/>
        </w:rPr>
      </w:pPr>
      <w:r w:rsidRPr="008203C6">
        <w:rPr>
          <w:sz w:val="25"/>
          <w:szCs w:val="25"/>
        </w:rPr>
        <w:t>3.16. Педагогічні працівники, які систематично порушують Статут, правила внутрішнього розпорядку гімназії,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384297" w:rsidRPr="008203C6" w:rsidRDefault="00384297" w:rsidP="0063291F">
      <w:pPr>
        <w:ind w:firstLine="709"/>
        <w:jc w:val="both"/>
        <w:rPr>
          <w:sz w:val="25"/>
          <w:szCs w:val="25"/>
        </w:rPr>
      </w:pPr>
      <w:r w:rsidRPr="008203C6">
        <w:rPr>
          <w:sz w:val="25"/>
          <w:szCs w:val="25"/>
        </w:rPr>
        <w:t>3.17.  Права і обов'язки інших працівників та допоміжного персоналу регулюються трудовим законодавством, цим Статутом та правилами внутрішнього розпорядку гімназії.</w:t>
      </w:r>
    </w:p>
    <w:p w:rsidR="00384297" w:rsidRPr="008203C6" w:rsidRDefault="00384297" w:rsidP="0063291F">
      <w:pPr>
        <w:ind w:firstLine="709"/>
        <w:jc w:val="both"/>
        <w:rPr>
          <w:sz w:val="25"/>
          <w:szCs w:val="25"/>
        </w:rPr>
      </w:pPr>
      <w:r w:rsidRPr="008203C6">
        <w:rPr>
          <w:sz w:val="25"/>
          <w:szCs w:val="25"/>
        </w:rPr>
        <w:t>3.18.  Батьки учнів та особи, які їх замінюють, мають право:</w:t>
      </w:r>
    </w:p>
    <w:p w:rsidR="00384297" w:rsidRPr="008203C6" w:rsidRDefault="00384297" w:rsidP="0063291F">
      <w:pPr>
        <w:ind w:firstLine="709"/>
        <w:jc w:val="both"/>
        <w:rPr>
          <w:sz w:val="25"/>
          <w:szCs w:val="25"/>
        </w:rPr>
      </w:pPr>
      <w:r w:rsidRPr="008203C6">
        <w:rPr>
          <w:sz w:val="25"/>
          <w:szCs w:val="25"/>
        </w:rPr>
        <w:t xml:space="preserve">- обирати навчальний </w:t>
      </w:r>
      <w:r>
        <w:rPr>
          <w:sz w:val="25"/>
          <w:szCs w:val="25"/>
        </w:rPr>
        <w:t>заклад</w:t>
      </w:r>
      <w:r w:rsidRPr="008203C6">
        <w:rPr>
          <w:sz w:val="25"/>
          <w:szCs w:val="25"/>
        </w:rPr>
        <w:t xml:space="preserve"> та форми навчання і виховання дітей;</w:t>
      </w:r>
    </w:p>
    <w:p w:rsidR="00384297" w:rsidRPr="008203C6" w:rsidRDefault="00384297" w:rsidP="0063291F">
      <w:pPr>
        <w:ind w:firstLine="709"/>
        <w:jc w:val="both"/>
        <w:rPr>
          <w:sz w:val="25"/>
          <w:szCs w:val="25"/>
        </w:rPr>
      </w:pPr>
      <w:r w:rsidRPr="008203C6">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384297" w:rsidRPr="008203C6" w:rsidRDefault="00384297" w:rsidP="0063291F">
      <w:pPr>
        <w:ind w:firstLine="709"/>
        <w:jc w:val="both"/>
        <w:rPr>
          <w:sz w:val="25"/>
          <w:szCs w:val="25"/>
        </w:rPr>
      </w:pPr>
      <w:r w:rsidRPr="008203C6">
        <w:rPr>
          <w:sz w:val="25"/>
          <w:szCs w:val="25"/>
        </w:rPr>
        <w:t>- звертатися до органів управління освітою, керівника гімназії і органів громадського самоврядування з питань навчання, виховання дітей;</w:t>
      </w:r>
    </w:p>
    <w:p w:rsidR="00384297" w:rsidRPr="008203C6" w:rsidRDefault="00384297" w:rsidP="0063291F">
      <w:pPr>
        <w:ind w:firstLine="709"/>
        <w:jc w:val="both"/>
        <w:rPr>
          <w:sz w:val="25"/>
          <w:szCs w:val="25"/>
        </w:rPr>
      </w:pPr>
      <w:r w:rsidRPr="008203C6">
        <w:rPr>
          <w:sz w:val="25"/>
          <w:szCs w:val="25"/>
        </w:rPr>
        <w:t>- приймати рішення про участь дитини в науковій, спортивній, трудовій, пошуковій та інноваційній діяльності гімназії;</w:t>
      </w:r>
    </w:p>
    <w:p w:rsidR="00384297" w:rsidRPr="008203C6" w:rsidRDefault="00384297" w:rsidP="0063291F">
      <w:pPr>
        <w:ind w:firstLine="709"/>
        <w:jc w:val="both"/>
        <w:rPr>
          <w:sz w:val="25"/>
          <w:szCs w:val="25"/>
        </w:rPr>
      </w:pPr>
      <w:r w:rsidRPr="008203C6">
        <w:rPr>
          <w:sz w:val="25"/>
          <w:szCs w:val="25"/>
        </w:rPr>
        <w:t>- брати участь у заходах, спрямованих на поліпшення організації навчально-виховного процесу та зміцнення матеріально-технічної бази гімназії;</w:t>
      </w:r>
    </w:p>
    <w:p w:rsidR="00384297" w:rsidRPr="008203C6" w:rsidRDefault="00384297" w:rsidP="0063291F">
      <w:pPr>
        <w:ind w:firstLine="709"/>
        <w:jc w:val="both"/>
        <w:rPr>
          <w:sz w:val="25"/>
          <w:szCs w:val="25"/>
        </w:rPr>
      </w:pPr>
      <w:r w:rsidRPr="008203C6">
        <w:rPr>
          <w:sz w:val="25"/>
          <w:szCs w:val="25"/>
        </w:rPr>
        <w:t>- на захист законних інтересів дітей в органах громадського самоврядування гімназії та у відповідних державних, судових органах.</w:t>
      </w:r>
    </w:p>
    <w:p w:rsidR="00384297" w:rsidRPr="008203C6" w:rsidRDefault="00384297" w:rsidP="0063291F">
      <w:pPr>
        <w:ind w:firstLine="709"/>
        <w:jc w:val="both"/>
        <w:rPr>
          <w:sz w:val="25"/>
          <w:szCs w:val="25"/>
        </w:rPr>
      </w:pPr>
      <w:r w:rsidRPr="008203C6">
        <w:rPr>
          <w:sz w:val="25"/>
          <w:szCs w:val="25"/>
        </w:rPr>
        <w:t>3.19.  Батьки та особи, які їх замінюють, є відповідальними за здобуття дітьми повної загальної середньої освіти, їх виховання і зобов'язані:</w:t>
      </w:r>
    </w:p>
    <w:p w:rsidR="00384297" w:rsidRPr="008203C6" w:rsidRDefault="00384297" w:rsidP="0063291F">
      <w:pPr>
        <w:ind w:firstLine="709"/>
        <w:jc w:val="both"/>
        <w:rPr>
          <w:sz w:val="25"/>
          <w:szCs w:val="25"/>
        </w:rPr>
      </w:pPr>
      <w:r w:rsidRPr="008203C6">
        <w:rPr>
          <w:sz w:val="25"/>
          <w:szCs w:val="25"/>
        </w:rPr>
        <w:t>- створювати умови для здобуття дитиною повної загальної середньої освіти за будь-якою формою навчання;</w:t>
      </w:r>
    </w:p>
    <w:p w:rsidR="00384297" w:rsidRPr="008203C6" w:rsidRDefault="00384297" w:rsidP="0063291F">
      <w:pPr>
        <w:ind w:firstLine="709"/>
        <w:jc w:val="both"/>
        <w:rPr>
          <w:sz w:val="25"/>
          <w:szCs w:val="25"/>
        </w:rPr>
      </w:pPr>
      <w:r w:rsidRPr="008203C6">
        <w:rPr>
          <w:sz w:val="25"/>
          <w:szCs w:val="25"/>
        </w:rPr>
        <w:t>- забезпечувати дотримання дитиною вимог Статуту гімназії;</w:t>
      </w:r>
    </w:p>
    <w:p w:rsidR="00384297" w:rsidRPr="008203C6" w:rsidRDefault="00384297" w:rsidP="0063291F">
      <w:pPr>
        <w:ind w:firstLine="709"/>
        <w:jc w:val="both"/>
        <w:rPr>
          <w:sz w:val="25"/>
          <w:szCs w:val="25"/>
        </w:rPr>
      </w:pPr>
      <w:r w:rsidRPr="008203C6">
        <w:rPr>
          <w:sz w:val="25"/>
          <w:szCs w:val="25"/>
        </w:rPr>
        <w:t>- поважати честь і гідність дитини та працівників гімназії;</w:t>
      </w:r>
    </w:p>
    <w:p w:rsidR="00384297" w:rsidRPr="008203C6" w:rsidRDefault="00384297" w:rsidP="0063291F">
      <w:pPr>
        <w:ind w:firstLine="709"/>
        <w:jc w:val="both"/>
        <w:rPr>
          <w:sz w:val="25"/>
          <w:szCs w:val="25"/>
        </w:rPr>
      </w:pPr>
      <w:r w:rsidRPr="008203C6">
        <w:rPr>
          <w:sz w:val="25"/>
          <w:szCs w:val="25"/>
        </w:rPr>
        <w:t>- постійно дбати про фізичне здоров'я, психічний стан дітей, створювати належні умови для розвитку їх природних здібностей;</w:t>
      </w:r>
    </w:p>
    <w:p w:rsidR="00384297" w:rsidRPr="008203C6" w:rsidRDefault="00384297" w:rsidP="0063291F">
      <w:pPr>
        <w:ind w:firstLine="709"/>
        <w:jc w:val="both"/>
        <w:rPr>
          <w:sz w:val="25"/>
          <w:szCs w:val="25"/>
        </w:rPr>
      </w:pPr>
      <w:r w:rsidRPr="008203C6">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84297" w:rsidRPr="008203C6" w:rsidRDefault="00384297" w:rsidP="0063291F">
      <w:pPr>
        <w:ind w:firstLine="709"/>
        <w:jc w:val="both"/>
        <w:rPr>
          <w:sz w:val="25"/>
          <w:szCs w:val="25"/>
        </w:rPr>
      </w:pPr>
      <w:r w:rsidRPr="008203C6">
        <w:rPr>
          <w:sz w:val="25"/>
          <w:szCs w:val="25"/>
        </w:rPr>
        <w:t>- виховувати у дітей повагу до законів, прав, основних свобод людини.</w:t>
      </w:r>
    </w:p>
    <w:p w:rsidR="00384297" w:rsidRDefault="00384297" w:rsidP="0063291F">
      <w:pPr>
        <w:ind w:firstLine="709"/>
        <w:jc w:val="both"/>
        <w:rPr>
          <w:sz w:val="25"/>
          <w:szCs w:val="25"/>
        </w:rPr>
      </w:pPr>
      <w:r w:rsidRPr="008203C6">
        <w:rPr>
          <w:sz w:val="25"/>
          <w:szCs w:val="25"/>
        </w:rPr>
        <w:t>3.20.  У разі невиконання батьками та особами, які їх замінюють, обов'язків, передбачених законодавством, гімназія може порушувати в установленому порядку клопотання про відповідальність таких осіб, у тому числі позбавлення їх батьківських прав.</w:t>
      </w:r>
    </w:p>
    <w:p w:rsidR="00384297" w:rsidRPr="00F53DF0" w:rsidRDefault="00384297" w:rsidP="00F53DF0">
      <w:pPr>
        <w:ind w:firstLine="709"/>
        <w:jc w:val="both"/>
        <w:rPr>
          <w:sz w:val="25"/>
          <w:szCs w:val="25"/>
        </w:rPr>
      </w:pPr>
      <w:r>
        <w:rPr>
          <w:sz w:val="25"/>
          <w:szCs w:val="25"/>
        </w:rPr>
        <w:t xml:space="preserve">3.21. </w:t>
      </w:r>
      <w:r w:rsidRPr="00F53DF0">
        <w:rPr>
          <w:sz w:val="25"/>
          <w:szCs w:val="25"/>
        </w:rPr>
        <w:t>Представники громадськості мають право:</w:t>
      </w:r>
    </w:p>
    <w:p w:rsidR="00384297" w:rsidRPr="00F53DF0" w:rsidRDefault="00384297" w:rsidP="00F53DF0">
      <w:pPr>
        <w:ind w:firstLine="709"/>
        <w:jc w:val="both"/>
        <w:rPr>
          <w:sz w:val="25"/>
          <w:szCs w:val="25"/>
        </w:rPr>
      </w:pPr>
      <w:r>
        <w:rPr>
          <w:sz w:val="25"/>
          <w:szCs w:val="25"/>
        </w:rPr>
        <w:t xml:space="preserve">- </w:t>
      </w:r>
      <w:r w:rsidRPr="00F53DF0">
        <w:rPr>
          <w:sz w:val="25"/>
          <w:szCs w:val="25"/>
        </w:rPr>
        <w:t>обирати і бути обраними до органів громадського самоврядування в гімназії;</w:t>
      </w:r>
    </w:p>
    <w:p w:rsidR="00384297" w:rsidRPr="00F53DF0" w:rsidRDefault="00384297" w:rsidP="00F53DF0">
      <w:pPr>
        <w:ind w:firstLine="709"/>
        <w:jc w:val="both"/>
        <w:rPr>
          <w:sz w:val="25"/>
          <w:szCs w:val="25"/>
        </w:rPr>
      </w:pPr>
      <w:r>
        <w:rPr>
          <w:sz w:val="25"/>
          <w:szCs w:val="25"/>
        </w:rPr>
        <w:t xml:space="preserve">- </w:t>
      </w:r>
      <w:r w:rsidRPr="00F53DF0">
        <w:rPr>
          <w:sz w:val="25"/>
          <w:szCs w:val="25"/>
        </w:rPr>
        <w:t>керувати учнівськими об’єднаннями за інтересами, гуртками та секціями;</w:t>
      </w:r>
    </w:p>
    <w:p w:rsidR="00384297" w:rsidRPr="00F53DF0" w:rsidRDefault="00384297" w:rsidP="00F53DF0">
      <w:pPr>
        <w:ind w:firstLine="709"/>
        <w:jc w:val="both"/>
        <w:rPr>
          <w:sz w:val="25"/>
          <w:szCs w:val="25"/>
        </w:rPr>
      </w:pPr>
      <w:r>
        <w:rPr>
          <w:sz w:val="25"/>
          <w:szCs w:val="25"/>
        </w:rPr>
        <w:t xml:space="preserve">- </w:t>
      </w:r>
      <w:r w:rsidRPr="00F53DF0">
        <w:rPr>
          <w:sz w:val="25"/>
          <w:szCs w:val="25"/>
        </w:rPr>
        <w:t>сприяти покращенню матеріально-технічної бази, фінансовому забезпеченню гімназії;</w:t>
      </w:r>
    </w:p>
    <w:p w:rsidR="00384297" w:rsidRPr="00F53DF0" w:rsidRDefault="00384297" w:rsidP="00F53DF0">
      <w:pPr>
        <w:ind w:firstLine="709"/>
        <w:jc w:val="both"/>
        <w:rPr>
          <w:sz w:val="25"/>
          <w:szCs w:val="25"/>
        </w:rPr>
      </w:pPr>
      <w:r>
        <w:rPr>
          <w:sz w:val="25"/>
          <w:szCs w:val="25"/>
        </w:rPr>
        <w:t xml:space="preserve">- брати </w:t>
      </w:r>
      <w:r w:rsidRPr="00F53DF0">
        <w:rPr>
          <w:sz w:val="25"/>
          <w:szCs w:val="25"/>
        </w:rPr>
        <w:t>участь в організації навчально-виховного процесу.</w:t>
      </w:r>
    </w:p>
    <w:p w:rsidR="00384297" w:rsidRPr="00F53DF0" w:rsidRDefault="00384297" w:rsidP="00F53DF0">
      <w:pPr>
        <w:ind w:firstLine="709"/>
        <w:jc w:val="both"/>
        <w:rPr>
          <w:sz w:val="25"/>
          <w:szCs w:val="25"/>
        </w:rPr>
      </w:pPr>
      <w:r>
        <w:rPr>
          <w:sz w:val="25"/>
          <w:szCs w:val="25"/>
        </w:rPr>
        <w:t xml:space="preserve">3.22. </w:t>
      </w:r>
      <w:r w:rsidRPr="00F53DF0">
        <w:rPr>
          <w:sz w:val="25"/>
          <w:szCs w:val="25"/>
        </w:rPr>
        <w:t>Представники громадськості зобов’язані:</w:t>
      </w:r>
    </w:p>
    <w:p w:rsidR="00384297" w:rsidRDefault="00384297" w:rsidP="00F53DF0">
      <w:pPr>
        <w:ind w:firstLine="709"/>
        <w:jc w:val="both"/>
        <w:rPr>
          <w:sz w:val="25"/>
          <w:szCs w:val="25"/>
        </w:rPr>
      </w:pPr>
      <w:r>
        <w:rPr>
          <w:sz w:val="25"/>
          <w:szCs w:val="25"/>
        </w:rPr>
        <w:t xml:space="preserve">- </w:t>
      </w:r>
      <w:r w:rsidRPr="00F53DF0">
        <w:rPr>
          <w:sz w:val="25"/>
          <w:szCs w:val="25"/>
        </w:rPr>
        <w:t>дотримуватися Статуту гімназії, виконувати накази та розпорядження директора гімназії,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384297" w:rsidRPr="008203C6" w:rsidRDefault="00384297" w:rsidP="0063291F">
      <w:pPr>
        <w:ind w:firstLine="709"/>
        <w:jc w:val="both"/>
        <w:rPr>
          <w:sz w:val="25"/>
          <w:szCs w:val="25"/>
        </w:rPr>
      </w:pPr>
    </w:p>
    <w:p w:rsidR="00384297" w:rsidRPr="008203C6" w:rsidRDefault="00384297" w:rsidP="0063291F">
      <w:pPr>
        <w:ind w:firstLine="709"/>
        <w:jc w:val="center"/>
        <w:rPr>
          <w:sz w:val="25"/>
          <w:szCs w:val="25"/>
        </w:rPr>
      </w:pPr>
      <w:r w:rsidRPr="008203C6">
        <w:rPr>
          <w:sz w:val="25"/>
          <w:szCs w:val="25"/>
        </w:rPr>
        <w:t>ІV. УПРАВЛІННЯ ГІМНАЗІЄЮ</w:t>
      </w:r>
    </w:p>
    <w:p w:rsidR="00384297" w:rsidRPr="008203C6" w:rsidRDefault="00384297" w:rsidP="0063291F">
      <w:pPr>
        <w:ind w:firstLine="709"/>
        <w:jc w:val="both"/>
        <w:rPr>
          <w:sz w:val="25"/>
          <w:szCs w:val="25"/>
        </w:rPr>
      </w:pPr>
      <w:r>
        <w:rPr>
          <w:sz w:val="25"/>
          <w:szCs w:val="25"/>
        </w:rPr>
        <w:t>4.1.</w:t>
      </w:r>
      <w:r w:rsidRPr="008203C6">
        <w:rPr>
          <w:sz w:val="25"/>
          <w:szCs w:val="25"/>
        </w:rPr>
        <w:t xml:space="preserve"> Управління гімназією з питань організації його роботи, нормативного, програмного, кадрового, науково-методичного забезпечення здійснює відділ освіти, молоді та спорту Пологівської районної державної адміністрації. </w:t>
      </w:r>
    </w:p>
    <w:p w:rsidR="00384297" w:rsidRPr="008203C6" w:rsidRDefault="00384297" w:rsidP="0063291F">
      <w:pPr>
        <w:ind w:firstLine="709"/>
        <w:jc w:val="both"/>
        <w:rPr>
          <w:sz w:val="25"/>
          <w:szCs w:val="25"/>
        </w:rPr>
      </w:pPr>
      <w:r w:rsidRPr="008203C6">
        <w:rPr>
          <w:sz w:val="25"/>
          <w:szCs w:val="25"/>
        </w:rPr>
        <w:t>Засновник здійснює управління майном.</w:t>
      </w:r>
    </w:p>
    <w:p w:rsidR="00384297" w:rsidRPr="008203C6" w:rsidRDefault="00384297" w:rsidP="0063291F">
      <w:pPr>
        <w:ind w:firstLine="709"/>
        <w:jc w:val="both"/>
        <w:rPr>
          <w:sz w:val="25"/>
          <w:szCs w:val="25"/>
        </w:rPr>
      </w:pPr>
      <w:r w:rsidRPr="008203C6">
        <w:rPr>
          <w:sz w:val="25"/>
          <w:szCs w:val="25"/>
        </w:rPr>
        <w:t xml:space="preserve">Матеріально-технічне забезпечення здійснюється спільно Засновником та відділом освіти, молоді та спорту Пологівської районної державної адміністрації. </w:t>
      </w:r>
    </w:p>
    <w:p w:rsidR="00384297" w:rsidRPr="008203C6" w:rsidRDefault="00384297" w:rsidP="0063291F">
      <w:pPr>
        <w:ind w:firstLine="709"/>
        <w:jc w:val="both"/>
        <w:rPr>
          <w:sz w:val="25"/>
          <w:szCs w:val="25"/>
        </w:rPr>
      </w:pPr>
      <w:r w:rsidRPr="008203C6">
        <w:rPr>
          <w:sz w:val="25"/>
          <w:szCs w:val="25"/>
        </w:rPr>
        <w:t>4.2. Керівником гімназії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384297" w:rsidRPr="008203C6" w:rsidRDefault="00384297" w:rsidP="0063291F">
      <w:pPr>
        <w:ind w:firstLine="709"/>
        <w:jc w:val="both"/>
        <w:rPr>
          <w:sz w:val="25"/>
          <w:szCs w:val="25"/>
        </w:rPr>
      </w:pPr>
      <w:r w:rsidRPr="008203C6">
        <w:rPr>
          <w:sz w:val="25"/>
          <w:szCs w:val="25"/>
        </w:rPr>
        <w:t>4.3. Призначення керівника гімназії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гімназії, призначення на посаду та звільнення з посади його заступників здійснюється відділом освіти, молоді та спорту райдержадміністрації.</w:t>
      </w:r>
    </w:p>
    <w:p w:rsidR="00384297" w:rsidRPr="008203C6" w:rsidRDefault="00384297" w:rsidP="0063291F">
      <w:pPr>
        <w:ind w:firstLine="709"/>
        <w:jc w:val="both"/>
        <w:rPr>
          <w:sz w:val="25"/>
          <w:szCs w:val="25"/>
        </w:rPr>
      </w:pPr>
      <w:r w:rsidRPr="008203C6">
        <w:rPr>
          <w:sz w:val="25"/>
          <w:szCs w:val="25"/>
        </w:rPr>
        <w:t>4.4. Вищим органом громадського самоврядування гімназії є конференція колективу, що скликається не менше одного разу на рік.</w:t>
      </w:r>
    </w:p>
    <w:p w:rsidR="00384297" w:rsidRPr="008203C6" w:rsidRDefault="00384297" w:rsidP="0063291F">
      <w:pPr>
        <w:ind w:firstLine="709"/>
        <w:jc w:val="both"/>
        <w:rPr>
          <w:sz w:val="25"/>
          <w:szCs w:val="25"/>
        </w:rPr>
      </w:pPr>
      <w:r w:rsidRPr="008203C6">
        <w:rPr>
          <w:sz w:val="25"/>
          <w:szCs w:val="25"/>
        </w:rPr>
        <w:t>Делегати конференції з правом вирішального голосу обираються від таких  категорій:</w:t>
      </w:r>
    </w:p>
    <w:p w:rsidR="00384297" w:rsidRPr="008203C6" w:rsidRDefault="00384297" w:rsidP="0063291F">
      <w:pPr>
        <w:ind w:firstLine="709"/>
        <w:jc w:val="both"/>
        <w:rPr>
          <w:sz w:val="25"/>
          <w:szCs w:val="25"/>
        </w:rPr>
      </w:pPr>
      <w:r w:rsidRPr="008203C6">
        <w:rPr>
          <w:sz w:val="25"/>
          <w:szCs w:val="25"/>
        </w:rPr>
        <w:t>- працівників гімназії -  зборами трудового колективу;</w:t>
      </w:r>
    </w:p>
    <w:p w:rsidR="00384297" w:rsidRPr="008203C6" w:rsidRDefault="00384297" w:rsidP="0063291F">
      <w:pPr>
        <w:ind w:firstLine="709"/>
        <w:jc w:val="both"/>
        <w:rPr>
          <w:sz w:val="25"/>
          <w:szCs w:val="25"/>
        </w:rPr>
      </w:pPr>
      <w:r w:rsidRPr="008203C6">
        <w:rPr>
          <w:sz w:val="25"/>
          <w:szCs w:val="25"/>
        </w:rPr>
        <w:t>- батьків, представників громадськості – класними батьківськими зборами.</w:t>
      </w:r>
    </w:p>
    <w:p w:rsidR="00384297" w:rsidRPr="008203C6" w:rsidRDefault="00384297" w:rsidP="0063291F">
      <w:pPr>
        <w:ind w:firstLine="709"/>
        <w:jc w:val="both"/>
        <w:rPr>
          <w:sz w:val="25"/>
          <w:szCs w:val="25"/>
        </w:rPr>
      </w:pPr>
      <w:r w:rsidRPr="008203C6">
        <w:rPr>
          <w:sz w:val="25"/>
          <w:szCs w:val="25"/>
        </w:rPr>
        <w:t>Кожна категорія обирає однакову кількість делегатів. Визначається така кількість делегатів: від працівників гімназії до 50, батьків і представників громадськості до 50.</w:t>
      </w:r>
    </w:p>
    <w:p w:rsidR="00384297" w:rsidRPr="008203C6" w:rsidRDefault="00384297" w:rsidP="0063291F">
      <w:pPr>
        <w:ind w:firstLine="709"/>
        <w:jc w:val="both"/>
        <w:rPr>
          <w:sz w:val="25"/>
          <w:szCs w:val="25"/>
        </w:rPr>
      </w:pPr>
      <w:r w:rsidRPr="008203C6">
        <w:rPr>
          <w:sz w:val="25"/>
          <w:szCs w:val="25"/>
        </w:rPr>
        <w:t>Термін їх повноважень становить 1 рік.</w:t>
      </w:r>
    </w:p>
    <w:p w:rsidR="00384297" w:rsidRPr="008203C6" w:rsidRDefault="00384297" w:rsidP="0063291F">
      <w:pPr>
        <w:ind w:firstLine="709"/>
        <w:jc w:val="both"/>
        <w:rPr>
          <w:sz w:val="25"/>
          <w:szCs w:val="25"/>
        </w:rPr>
      </w:pPr>
      <w:r w:rsidRPr="008203C6">
        <w:rPr>
          <w:sz w:val="25"/>
          <w:szCs w:val="25"/>
        </w:rPr>
        <w:t>Конференція правочинна, якщо в її роботі бере участь не менше половини делегатів кожної з двох категорій. Рішення приймається простою більшістю голосів присутніх делегатів.</w:t>
      </w:r>
    </w:p>
    <w:p w:rsidR="00384297" w:rsidRPr="008203C6" w:rsidRDefault="00384297" w:rsidP="0063291F">
      <w:pPr>
        <w:ind w:firstLine="709"/>
        <w:jc w:val="both"/>
        <w:rPr>
          <w:sz w:val="25"/>
          <w:szCs w:val="25"/>
        </w:rPr>
      </w:pPr>
      <w:r w:rsidRPr="008203C6">
        <w:rPr>
          <w:sz w:val="25"/>
          <w:szCs w:val="25"/>
        </w:rPr>
        <w:t>Право скликати конференцію мають голова ради гімназії, делегати конференції, якщо за це висловилось не менше третини їх загальної кількості, директор гімназії, засновник.</w:t>
      </w:r>
    </w:p>
    <w:p w:rsidR="00384297" w:rsidRPr="008203C6" w:rsidRDefault="00384297" w:rsidP="0063291F">
      <w:pPr>
        <w:ind w:firstLine="709"/>
        <w:jc w:val="both"/>
        <w:rPr>
          <w:i/>
          <w:sz w:val="25"/>
          <w:szCs w:val="25"/>
        </w:rPr>
      </w:pPr>
      <w:r w:rsidRPr="008203C6">
        <w:rPr>
          <w:i/>
          <w:sz w:val="25"/>
          <w:szCs w:val="25"/>
        </w:rPr>
        <w:t>Конференція:</w:t>
      </w:r>
    </w:p>
    <w:p w:rsidR="00384297" w:rsidRPr="008203C6" w:rsidRDefault="00384297" w:rsidP="0063291F">
      <w:pPr>
        <w:ind w:firstLine="709"/>
        <w:jc w:val="both"/>
        <w:rPr>
          <w:sz w:val="25"/>
          <w:szCs w:val="25"/>
        </w:rPr>
      </w:pPr>
      <w:r w:rsidRPr="008203C6">
        <w:rPr>
          <w:sz w:val="25"/>
          <w:szCs w:val="25"/>
        </w:rPr>
        <w:t>-  обирає раду гімназії, її голову, встановлює термін їх повноважень;</w:t>
      </w:r>
    </w:p>
    <w:p w:rsidR="00384297" w:rsidRPr="008203C6" w:rsidRDefault="00384297" w:rsidP="0063291F">
      <w:pPr>
        <w:ind w:firstLine="709"/>
        <w:jc w:val="both"/>
        <w:rPr>
          <w:i/>
          <w:sz w:val="25"/>
          <w:szCs w:val="25"/>
        </w:rPr>
      </w:pPr>
      <w:r w:rsidRPr="008203C6">
        <w:rPr>
          <w:sz w:val="25"/>
          <w:szCs w:val="25"/>
        </w:rPr>
        <w:t>- заслуховує звіт директора і голови ради гімназії;</w:t>
      </w:r>
    </w:p>
    <w:p w:rsidR="00384297" w:rsidRPr="008203C6" w:rsidRDefault="00384297" w:rsidP="0063291F">
      <w:pPr>
        <w:ind w:firstLine="709"/>
        <w:jc w:val="both"/>
        <w:rPr>
          <w:sz w:val="25"/>
          <w:szCs w:val="25"/>
        </w:rPr>
      </w:pPr>
      <w:r w:rsidRPr="008203C6">
        <w:rPr>
          <w:sz w:val="25"/>
          <w:szCs w:val="25"/>
        </w:rPr>
        <w:t>- розглядає питання навчально-виховної, методичної і фінансово-господарської діяльності;</w:t>
      </w:r>
    </w:p>
    <w:p w:rsidR="00384297" w:rsidRPr="008203C6" w:rsidRDefault="00384297" w:rsidP="0063291F">
      <w:pPr>
        <w:ind w:firstLine="709"/>
        <w:jc w:val="both"/>
        <w:rPr>
          <w:i/>
          <w:sz w:val="25"/>
          <w:szCs w:val="25"/>
        </w:rPr>
      </w:pPr>
      <w:r w:rsidRPr="008203C6">
        <w:rPr>
          <w:sz w:val="25"/>
          <w:szCs w:val="25"/>
        </w:rPr>
        <w:t>- затверджує основні напрями вдосконалення навчально-виховного процесу, розглядає інші найважливіші напрямки діяльності гімназії;</w:t>
      </w:r>
    </w:p>
    <w:p w:rsidR="00384297" w:rsidRPr="008203C6" w:rsidRDefault="00384297" w:rsidP="0063291F">
      <w:pPr>
        <w:ind w:firstLine="709"/>
        <w:jc w:val="both"/>
        <w:rPr>
          <w:i/>
          <w:sz w:val="25"/>
          <w:szCs w:val="25"/>
        </w:rPr>
      </w:pPr>
      <w:r w:rsidRPr="008203C6">
        <w:rPr>
          <w:sz w:val="25"/>
          <w:szCs w:val="25"/>
        </w:rPr>
        <w:t>-  приймає рішення про стимулювання праці керівників, педагогічних працівників та інших працівників гімназії.</w:t>
      </w:r>
    </w:p>
    <w:p w:rsidR="00384297" w:rsidRPr="008203C6" w:rsidRDefault="00384297" w:rsidP="0063291F">
      <w:pPr>
        <w:ind w:firstLine="709"/>
        <w:jc w:val="both"/>
        <w:rPr>
          <w:sz w:val="25"/>
          <w:szCs w:val="25"/>
        </w:rPr>
      </w:pPr>
      <w:r w:rsidRPr="008203C6">
        <w:rPr>
          <w:sz w:val="25"/>
          <w:szCs w:val="25"/>
        </w:rPr>
        <w:t>4.5. У період між конференціями діє рада гімназії.</w:t>
      </w:r>
    </w:p>
    <w:p w:rsidR="00384297" w:rsidRPr="008203C6" w:rsidRDefault="00384297" w:rsidP="0063291F">
      <w:pPr>
        <w:ind w:firstLine="709"/>
        <w:jc w:val="both"/>
        <w:rPr>
          <w:sz w:val="25"/>
          <w:szCs w:val="25"/>
        </w:rPr>
      </w:pPr>
      <w:r w:rsidRPr="008203C6">
        <w:rPr>
          <w:sz w:val="25"/>
          <w:szCs w:val="25"/>
        </w:rPr>
        <w:t>4.5.1. Метою діяльності ради є:</w:t>
      </w:r>
    </w:p>
    <w:p w:rsidR="00384297" w:rsidRPr="008203C6" w:rsidRDefault="00384297" w:rsidP="0063291F">
      <w:pPr>
        <w:ind w:firstLine="709"/>
        <w:jc w:val="both"/>
        <w:rPr>
          <w:sz w:val="25"/>
          <w:szCs w:val="25"/>
        </w:rPr>
      </w:pPr>
      <w:r w:rsidRPr="008203C6">
        <w:rPr>
          <w:sz w:val="25"/>
          <w:szCs w:val="25"/>
        </w:rPr>
        <w:t>- сприяння демократизації і гуманізації навчально-виховного процесу;</w:t>
      </w:r>
    </w:p>
    <w:p w:rsidR="00384297" w:rsidRPr="008203C6" w:rsidRDefault="00384297" w:rsidP="0063291F">
      <w:pPr>
        <w:ind w:firstLine="709"/>
        <w:jc w:val="both"/>
        <w:rPr>
          <w:sz w:val="25"/>
          <w:szCs w:val="25"/>
        </w:rPr>
      </w:pPr>
      <w:r w:rsidRPr="008203C6">
        <w:rPr>
          <w:sz w:val="25"/>
          <w:szCs w:val="25"/>
        </w:rPr>
        <w:t>- об’єднання зусиль педагогічного   колективу, батьків, громадськості щодо розвитку гімназії та удосконалення навчально-виховного процесу;</w:t>
      </w:r>
    </w:p>
    <w:p w:rsidR="00384297" w:rsidRPr="008203C6" w:rsidRDefault="00384297" w:rsidP="0063291F">
      <w:pPr>
        <w:ind w:firstLine="709"/>
        <w:jc w:val="both"/>
        <w:rPr>
          <w:sz w:val="25"/>
          <w:szCs w:val="25"/>
        </w:rPr>
      </w:pPr>
      <w:r w:rsidRPr="008203C6">
        <w:rPr>
          <w:sz w:val="25"/>
          <w:szCs w:val="25"/>
        </w:rPr>
        <w:t>- формування позитивного іміджу та демократичного стилю управління гімназією;</w:t>
      </w:r>
    </w:p>
    <w:p w:rsidR="00384297" w:rsidRPr="008203C6" w:rsidRDefault="00384297" w:rsidP="0063291F">
      <w:pPr>
        <w:ind w:firstLine="709"/>
        <w:jc w:val="both"/>
        <w:rPr>
          <w:sz w:val="25"/>
          <w:szCs w:val="25"/>
        </w:rPr>
      </w:pPr>
      <w:r w:rsidRPr="008203C6">
        <w:rPr>
          <w:sz w:val="25"/>
          <w:szCs w:val="25"/>
        </w:rPr>
        <w:t>- розширення колегіальних форм управління;</w:t>
      </w:r>
    </w:p>
    <w:p w:rsidR="00384297" w:rsidRPr="008203C6" w:rsidRDefault="00384297" w:rsidP="0063291F">
      <w:pPr>
        <w:ind w:firstLine="709"/>
        <w:jc w:val="both"/>
        <w:rPr>
          <w:sz w:val="25"/>
          <w:szCs w:val="25"/>
        </w:rPr>
      </w:pPr>
      <w:r w:rsidRPr="008203C6">
        <w:rPr>
          <w:sz w:val="25"/>
          <w:szCs w:val="25"/>
        </w:rPr>
        <w:t>- підвищення ролі громадськості у вирішенні питань, пов’язаних з організацією навчально-виховного процесу.</w:t>
      </w:r>
    </w:p>
    <w:p w:rsidR="00384297" w:rsidRPr="008203C6" w:rsidRDefault="00384297" w:rsidP="0063291F">
      <w:pPr>
        <w:ind w:firstLine="709"/>
        <w:jc w:val="both"/>
        <w:rPr>
          <w:sz w:val="25"/>
          <w:szCs w:val="25"/>
        </w:rPr>
      </w:pPr>
      <w:r w:rsidRPr="008203C6">
        <w:rPr>
          <w:sz w:val="25"/>
          <w:szCs w:val="25"/>
        </w:rPr>
        <w:t>4.5.2. Основними завданнями ради є:</w:t>
      </w:r>
    </w:p>
    <w:p w:rsidR="00384297" w:rsidRPr="008203C6" w:rsidRDefault="00384297" w:rsidP="0063291F">
      <w:pPr>
        <w:ind w:firstLine="709"/>
        <w:jc w:val="both"/>
        <w:rPr>
          <w:sz w:val="25"/>
          <w:szCs w:val="25"/>
        </w:rPr>
      </w:pPr>
      <w:r w:rsidRPr="008203C6">
        <w:rPr>
          <w:sz w:val="25"/>
          <w:szCs w:val="25"/>
        </w:rPr>
        <w:t>- підвищення ефективності навчально-виховного процесу у взаємодії з сім’єю, громадськістю, державними та приватними інституціями;</w:t>
      </w:r>
    </w:p>
    <w:p w:rsidR="00384297" w:rsidRPr="008203C6" w:rsidRDefault="00384297" w:rsidP="0063291F">
      <w:pPr>
        <w:ind w:firstLine="709"/>
        <w:jc w:val="both"/>
        <w:rPr>
          <w:sz w:val="25"/>
          <w:szCs w:val="25"/>
        </w:rPr>
      </w:pPr>
      <w:r w:rsidRPr="008203C6">
        <w:rPr>
          <w:sz w:val="25"/>
          <w:szCs w:val="25"/>
        </w:rPr>
        <w:t>- визначення стратегічних завдань, пріоритетних напрямків розвитку гімназії та сприянню навчально-виховного процесу;</w:t>
      </w:r>
    </w:p>
    <w:p w:rsidR="00384297" w:rsidRPr="008203C6" w:rsidRDefault="00384297" w:rsidP="0063291F">
      <w:pPr>
        <w:ind w:firstLine="709"/>
        <w:jc w:val="both"/>
        <w:rPr>
          <w:sz w:val="25"/>
          <w:szCs w:val="25"/>
        </w:rPr>
      </w:pPr>
      <w:r w:rsidRPr="008203C6">
        <w:rPr>
          <w:sz w:val="25"/>
          <w:szCs w:val="25"/>
        </w:rPr>
        <w:t>- формування навичок здорового способу життя;</w:t>
      </w:r>
    </w:p>
    <w:p w:rsidR="00384297" w:rsidRPr="008203C6" w:rsidRDefault="00384297" w:rsidP="0063291F">
      <w:pPr>
        <w:ind w:firstLine="709"/>
        <w:jc w:val="both"/>
        <w:rPr>
          <w:sz w:val="25"/>
          <w:szCs w:val="25"/>
        </w:rPr>
      </w:pPr>
      <w:r w:rsidRPr="008203C6">
        <w:rPr>
          <w:sz w:val="25"/>
          <w:szCs w:val="25"/>
        </w:rPr>
        <w:t>- створення належного педагогічного клімату в гімназії;</w:t>
      </w:r>
    </w:p>
    <w:p w:rsidR="00384297" w:rsidRPr="008203C6" w:rsidRDefault="00384297" w:rsidP="0063291F">
      <w:pPr>
        <w:ind w:firstLine="709"/>
        <w:jc w:val="both"/>
        <w:rPr>
          <w:sz w:val="25"/>
          <w:szCs w:val="25"/>
        </w:rPr>
      </w:pPr>
      <w:r w:rsidRPr="008203C6">
        <w:rPr>
          <w:sz w:val="25"/>
          <w:szCs w:val="25"/>
        </w:rPr>
        <w:t>- сприяння духовному, фізичному розвитку учнів та набуття ними соціального досвіду;</w:t>
      </w:r>
    </w:p>
    <w:p w:rsidR="00384297" w:rsidRPr="008203C6" w:rsidRDefault="00384297" w:rsidP="0063291F">
      <w:pPr>
        <w:ind w:firstLine="709"/>
        <w:jc w:val="both"/>
        <w:rPr>
          <w:sz w:val="25"/>
          <w:szCs w:val="25"/>
        </w:rPr>
      </w:pPr>
      <w:r w:rsidRPr="008203C6">
        <w:rPr>
          <w:sz w:val="25"/>
          <w:szCs w:val="25"/>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84297" w:rsidRPr="008203C6" w:rsidRDefault="00384297" w:rsidP="0063291F">
      <w:pPr>
        <w:ind w:firstLine="709"/>
        <w:jc w:val="both"/>
        <w:rPr>
          <w:sz w:val="25"/>
          <w:szCs w:val="25"/>
        </w:rPr>
      </w:pPr>
      <w:r w:rsidRPr="008203C6">
        <w:rPr>
          <w:sz w:val="25"/>
          <w:szCs w:val="25"/>
        </w:rPr>
        <w:t>- сприяння організації дозвілля та оздоровлення учнів;</w:t>
      </w:r>
    </w:p>
    <w:p w:rsidR="00384297" w:rsidRPr="008203C6" w:rsidRDefault="00384297" w:rsidP="0063291F">
      <w:pPr>
        <w:ind w:firstLine="709"/>
        <w:jc w:val="both"/>
        <w:rPr>
          <w:sz w:val="25"/>
          <w:szCs w:val="25"/>
        </w:rPr>
      </w:pPr>
      <w:r w:rsidRPr="008203C6">
        <w:rPr>
          <w:sz w:val="25"/>
          <w:szCs w:val="25"/>
        </w:rPr>
        <w:t>- підтримка громадських ініціатив щодо створення належних умов і вдосконалення процесу навчання та виховання учнів, творчих пошуків і дослідно-експериментальної роботи педагогів;</w:t>
      </w:r>
    </w:p>
    <w:p w:rsidR="00384297" w:rsidRPr="008203C6" w:rsidRDefault="00384297" w:rsidP="0063291F">
      <w:pPr>
        <w:ind w:firstLine="709"/>
        <w:jc w:val="both"/>
        <w:rPr>
          <w:sz w:val="25"/>
          <w:szCs w:val="25"/>
        </w:rPr>
      </w:pPr>
      <w:r w:rsidRPr="008203C6">
        <w:rPr>
          <w:sz w:val="25"/>
          <w:szCs w:val="25"/>
        </w:rPr>
        <w:t>- сприяння організації дозвілля та оздоровлення учнів;</w:t>
      </w:r>
    </w:p>
    <w:p w:rsidR="00384297" w:rsidRPr="008203C6" w:rsidRDefault="00384297" w:rsidP="0063291F">
      <w:pPr>
        <w:ind w:firstLine="709"/>
        <w:jc w:val="both"/>
        <w:rPr>
          <w:sz w:val="25"/>
          <w:szCs w:val="25"/>
        </w:rPr>
      </w:pPr>
      <w:r w:rsidRPr="008203C6">
        <w:rPr>
          <w:sz w:val="25"/>
          <w:szCs w:val="25"/>
        </w:rPr>
        <w:t>- підтримка громадських ініціатив щодо створення належних умов і вдосконалення процесу навчання та виховання учнів;</w:t>
      </w:r>
    </w:p>
    <w:p w:rsidR="00384297" w:rsidRPr="008203C6" w:rsidRDefault="00384297" w:rsidP="0063291F">
      <w:pPr>
        <w:ind w:firstLine="709"/>
        <w:jc w:val="both"/>
        <w:rPr>
          <w:sz w:val="25"/>
          <w:szCs w:val="25"/>
        </w:rPr>
      </w:pPr>
      <w:r w:rsidRPr="008203C6">
        <w:rPr>
          <w:sz w:val="25"/>
          <w:szCs w:val="25"/>
        </w:rPr>
        <w:t>- ініціювання дій, що сприяли б неухильному виконанню положень чинного законодавства щодо обов’язковості загальної середньої освіти;</w:t>
      </w:r>
    </w:p>
    <w:p w:rsidR="00384297" w:rsidRPr="008203C6" w:rsidRDefault="00384297" w:rsidP="0063291F">
      <w:pPr>
        <w:ind w:firstLine="709"/>
        <w:jc w:val="both"/>
        <w:rPr>
          <w:sz w:val="25"/>
          <w:szCs w:val="25"/>
        </w:rPr>
      </w:pPr>
      <w:r w:rsidRPr="008203C6">
        <w:rPr>
          <w:sz w:val="25"/>
          <w:szCs w:val="25"/>
        </w:rPr>
        <w:t>- стимулювання морального та матеріального заохочення учнів, сприяння пошуку, підтримки обдарованих дітей;</w:t>
      </w:r>
    </w:p>
    <w:p w:rsidR="00384297" w:rsidRPr="008203C6" w:rsidRDefault="00384297" w:rsidP="0063291F">
      <w:pPr>
        <w:ind w:firstLine="709"/>
        <w:jc w:val="both"/>
        <w:rPr>
          <w:sz w:val="25"/>
          <w:szCs w:val="25"/>
        </w:rPr>
      </w:pPr>
      <w:r w:rsidRPr="008203C6">
        <w:rPr>
          <w:sz w:val="25"/>
          <w:szCs w:val="25"/>
        </w:rPr>
        <w:t>- зміцнення партнерських зв’язків між родинами учнів та гімназією з метою забезпечення єдності навчально-виховного процесу.</w:t>
      </w:r>
    </w:p>
    <w:p w:rsidR="00384297" w:rsidRPr="008203C6" w:rsidRDefault="00384297" w:rsidP="0063291F">
      <w:pPr>
        <w:ind w:firstLine="709"/>
        <w:jc w:val="both"/>
        <w:rPr>
          <w:sz w:val="25"/>
          <w:szCs w:val="25"/>
        </w:rPr>
      </w:pPr>
      <w:r w:rsidRPr="008203C6">
        <w:rPr>
          <w:sz w:val="25"/>
          <w:szCs w:val="25"/>
        </w:rPr>
        <w:t>4.5.3.</w:t>
      </w:r>
      <w:r w:rsidRPr="008203C6">
        <w:rPr>
          <w:sz w:val="25"/>
          <w:szCs w:val="25"/>
        </w:rPr>
        <w:tab/>
        <w:t>До ради обираються (пропорційно) представники від педагогічного колективу, батьків і громадськості. Представництво в раді й загальна її чисельність визначаються конференцією гімназії.</w:t>
      </w:r>
    </w:p>
    <w:p w:rsidR="00384297" w:rsidRPr="008203C6" w:rsidRDefault="00384297" w:rsidP="0063291F">
      <w:pPr>
        <w:ind w:firstLine="709"/>
        <w:jc w:val="both"/>
        <w:rPr>
          <w:sz w:val="25"/>
          <w:szCs w:val="25"/>
        </w:rPr>
      </w:pPr>
      <w:r w:rsidRPr="008203C6">
        <w:rPr>
          <w:sz w:val="25"/>
          <w:szCs w:val="25"/>
        </w:rPr>
        <w:t>Рішення про дострокове припинення роботи члена ради з будь-яких причин приймається виключно конференцією.</w:t>
      </w:r>
    </w:p>
    <w:p w:rsidR="00384297" w:rsidRPr="008203C6" w:rsidRDefault="00384297" w:rsidP="0063291F">
      <w:pPr>
        <w:ind w:firstLine="709"/>
        <w:jc w:val="both"/>
        <w:rPr>
          <w:sz w:val="25"/>
          <w:szCs w:val="25"/>
        </w:rPr>
      </w:pPr>
      <w:r w:rsidRPr="008203C6">
        <w:rPr>
          <w:sz w:val="25"/>
          <w:szCs w:val="25"/>
        </w:rPr>
        <w:t>На чергових виборах склад ради оновлюється не менше ніж на третину.</w:t>
      </w:r>
    </w:p>
    <w:p w:rsidR="00384297" w:rsidRPr="008203C6" w:rsidRDefault="00384297" w:rsidP="0063291F">
      <w:pPr>
        <w:ind w:firstLine="709"/>
        <w:jc w:val="both"/>
        <w:rPr>
          <w:sz w:val="25"/>
          <w:szCs w:val="25"/>
        </w:rPr>
      </w:pPr>
      <w:r w:rsidRPr="008203C6">
        <w:rPr>
          <w:sz w:val="25"/>
          <w:szCs w:val="25"/>
        </w:rPr>
        <w:t>4.5.4. Рада гімназії діє на засадах:</w:t>
      </w:r>
    </w:p>
    <w:p w:rsidR="00384297" w:rsidRPr="008203C6" w:rsidRDefault="00384297" w:rsidP="0063291F">
      <w:pPr>
        <w:ind w:firstLine="709"/>
        <w:jc w:val="both"/>
        <w:rPr>
          <w:sz w:val="25"/>
          <w:szCs w:val="25"/>
        </w:rPr>
      </w:pPr>
      <w:r w:rsidRPr="008203C6">
        <w:rPr>
          <w:sz w:val="25"/>
          <w:szCs w:val="25"/>
        </w:rPr>
        <w:t>- пріоритету прав людини, гармонійного поєднання інтересів особи, суспільства, держави;</w:t>
      </w:r>
    </w:p>
    <w:p w:rsidR="00384297" w:rsidRPr="008203C6" w:rsidRDefault="00384297" w:rsidP="0063291F">
      <w:pPr>
        <w:ind w:firstLine="709"/>
        <w:jc w:val="both"/>
        <w:rPr>
          <w:sz w:val="25"/>
          <w:szCs w:val="25"/>
        </w:rPr>
      </w:pPr>
      <w:r w:rsidRPr="008203C6">
        <w:rPr>
          <w:sz w:val="25"/>
          <w:szCs w:val="25"/>
        </w:rPr>
        <w:t>- дотримання вимог законодавства України;</w:t>
      </w:r>
    </w:p>
    <w:p w:rsidR="00384297" w:rsidRPr="008203C6" w:rsidRDefault="00384297" w:rsidP="0063291F">
      <w:pPr>
        <w:ind w:firstLine="709"/>
        <w:jc w:val="both"/>
        <w:rPr>
          <w:sz w:val="25"/>
          <w:szCs w:val="25"/>
        </w:rPr>
      </w:pPr>
      <w:r w:rsidRPr="008203C6">
        <w:rPr>
          <w:sz w:val="25"/>
          <w:szCs w:val="25"/>
        </w:rPr>
        <w:t>- колегіальності ухвалення рішень;</w:t>
      </w:r>
    </w:p>
    <w:p w:rsidR="00384297" w:rsidRPr="008203C6" w:rsidRDefault="00384297" w:rsidP="0063291F">
      <w:pPr>
        <w:ind w:firstLine="709"/>
        <w:jc w:val="both"/>
        <w:rPr>
          <w:sz w:val="25"/>
          <w:szCs w:val="25"/>
        </w:rPr>
      </w:pPr>
      <w:r w:rsidRPr="008203C6">
        <w:rPr>
          <w:sz w:val="25"/>
          <w:szCs w:val="25"/>
        </w:rPr>
        <w:t>- добровільності і рівноправності членства;</w:t>
      </w:r>
    </w:p>
    <w:p w:rsidR="00384297" w:rsidRPr="008203C6" w:rsidRDefault="00384297" w:rsidP="0063291F">
      <w:pPr>
        <w:ind w:firstLine="709"/>
        <w:jc w:val="both"/>
        <w:rPr>
          <w:sz w:val="25"/>
          <w:szCs w:val="25"/>
        </w:rPr>
      </w:pPr>
      <w:r w:rsidRPr="008203C6">
        <w:rPr>
          <w:sz w:val="25"/>
          <w:szCs w:val="25"/>
        </w:rPr>
        <w:t>- гласності.</w:t>
      </w:r>
    </w:p>
    <w:p w:rsidR="00384297" w:rsidRPr="008203C6" w:rsidRDefault="00384297" w:rsidP="0063291F">
      <w:pPr>
        <w:ind w:firstLine="709"/>
        <w:jc w:val="both"/>
        <w:rPr>
          <w:sz w:val="25"/>
          <w:szCs w:val="25"/>
        </w:rPr>
      </w:pPr>
      <w:r w:rsidRPr="008203C6">
        <w:rPr>
          <w:sz w:val="25"/>
          <w:szCs w:val="25"/>
        </w:rPr>
        <w:t>Рада працює за планом, що затверджується конференцією. Кількість засідань визначається їх доцільністю, але має бути не меншою чотирьох разів на навчальний рік.</w:t>
      </w:r>
    </w:p>
    <w:p w:rsidR="00384297" w:rsidRPr="008203C6" w:rsidRDefault="00384297" w:rsidP="0063291F">
      <w:pPr>
        <w:ind w:firstLine="709"/>
        <w:jc w:val="both"/>
        <w:rPr>
          <w:sz w:val="25"/>
          <w:szCs w:val="25"/>
        </w:rPr>
      </w:pPr>
      <w:r w:rsidRPr="008203C6">
        <w:rPr>
          <w:sz w:val="25"/>
          <w:szCs w:val="25"/>
        </w:rPr>
        <w:t>Засідання ради може скликатися її головою або з ініціативи директора гімназії, власника, а також членами ради.</w:t>
      </w:r>
    </w:p>
    <w:p w:rsidR="00384297" w:rsidRPr="008203C6" w:rsidRDefault="00384297" w:rsidP="0063291F">
      <w:pPr>
        <w:ind w:firstLine="709"/>
        <w:jc w:val="both"/>
        <w:rPr>
          <w:sz w:val="25"/>
          <w:szCs w:val="25"/>
        </w:rPr>
      </w:pPr>
      <w:r w:rsidRPr="008203C6">
        <w:rPr>
          <w:sz w:val="25"/>
          <w:szCs w:val="25"/>
        </w:rPr>
        <w:t>Рішення ради приймається простою більшістю голосів за наявності на засіданні не менше двох третин її членів.</w:t>
      </w:r>
    </w:p>
    <w:p w:rsidR="00384297" w:rsidRPr="008203C6" w:rsidRDefault="00384297" w:rsidP="0063291F">
      <w:pPr>
        <w:ind w:firstLine="709"/>
        <w:jc w:val="both"/>
        <w:rPr>
          <w:sz w:val="25"/>
          <w:szCs w:val="25"/>
        </w:rPr>
      </w:pPr>
      <w:r w:rsidRPr="008203C6">
        <w:rPr>
          <w:sz w:val="25"/>
          <w:szCs w:val="25"/>
        </w:rPr>
        <w:t>У разі рівної кількості голосів вирішальним є голос голови ради.</w:t>
      </w:r>
    </w:p>
    <w:p w:rsidR="00384297" w:rsidRPr="008203C6" w:rsidRDefault="00384297" w:rsidP="0063291F">
      <w:pPr>
        <w:ind w:firstLine="709"/>
        <w:jc w:val="both"/>
        <w:rPr>
          <w:sz w:val="25"/>
          <w:szCs w:val="25"/>
        </w:rPr>
      </w:pPr>
      <w:r w:rsidRPr="008203C6">
        <w:rPr>
          <w:sz w:val="25"/>
          <w:szCs w:val="25"/>
        </w:rPr>
        <w:t>Рішення ради, що не суперечить чинному законодавству та Статуту гімназії, доводяться в 7-и денний термін до відома педагогічного колективу,  батьків або осіб, які їх замінюють, та громадськості.</w:t>
      </w:r>
    </w:p>
    <w:p w:rsidR="00384297" w:rsidRPr="008203C6" w:rsidRDefault="00384297" w:rsidP="0063291F">
      <w:pPr>
        <w:ind w:firstLine="709"/>
        <w:jc w:val="both"/>
        <w:rPr>
          <w:sz w:val="25"/>
          <w:szCs w:val="25"/>
        </w:rPr>
      </w:pPr>
      <w:r w:rsidRPr="008203C6">
        <w:rPr>
          <w:sz w:val="25"/>
          <w:szCs w:val="25"/>
        </w:rPr>
        <w:t>У разі незгоди адміністрації гімназії з рішенням ради створюється узгоджувальна комісія, яка розглядає спірне питання.</w:t>
      </w:r>
    </w:p>
    <w:p w:rsidR="00384297" w:rsidRPr="008203C6" w:rsidRDefault="00384297" w:rsidP="0063291F">
      <w:pPr>
        <w:ind w:firstLine="709"/>
        <w:jc w:val="both"/>
        <w:rPr>
          <w:sz w:val="25"/>
          <w:szCs w:val="25"/>
        </w:rPr>
      </w:pPr>
      <w:r w:rsidRPr="008203C6">
        <w:rPr>
          <w:sz w:val="25"/>
          <w:szCs w:val="25"/>
        </w:rPr>
        <w:t>До складу комісії входять представники органів громадського самоврядування, адміністрації та профспілкового комітету гімназії.</w:t>
      </w:r>
    </w:p>
    <w:p w:rsidR="00384297" w:rsidRPr="008203C6" w:rsidRDefault="00384297" w:rsidP="0063291F">
      <w:pPr>
        <w:ind w:firstLine="709"/>
        <w:jc w:val="both"/>
        <w:rPr>
          <w:sz w:val="25"/>
          <w:szCs w:val="25"/>
        </w:rPr>
      </w:pPr>
      <w:r w:rsidRPr="008203C6">
        <w:rPr>
          <w:sz w:val="25"/>
          <w:szCs w:val="25"/>
        </w:rPr>
        <w:t>4.5.5. Очолює раду гімназії голова, який обирається зі складу ради.</w:t>
      </w:r>
    </w:p>
    <w:p w:rsidR="00384297" w:rsidRPr="008203C6" w:rsidRDefault="00384297" w:rsidP="0063291F">
      <w:pPr>
        <w:ind w:firstLine="709"/>
        <w:jc w:val="both"/>
        <w:rPr>
          <w:sz w:val="25"/>
          <w:szCs w:val="25"/>
        </w:rPr>
      </w:pPr>
      <w:r w:rsidRPr="008203C6">
        <w:rPr>
          <w:sz w:val="25"/>
          <w:szCs w:val="25"/>
        </w:rPr>
        <w:t>Голова ради може бути членом педагогічної ради.</w:t>
      </w:r>
    </w:p>
    <w:p w:rsidR="00384297" w:rsidRPr="008203C6" w:rsidRDefault="00384297" w:rsidP="0063291F">
      <w:pPr>
        <w:ind w:firstLine="709"/>
        <w:jc w:val="both"/>
        <w:rPr>
          <w:sz w:val="25"/>
          <w:szCs w:val="25"/>
        </w:rPr>
      </w:pPr>
      <w:r w:rsidRPr="008203C6">
        <w:rPr>
          <w:sz w:val="25"/>
          <w:szCs w:val="25"/>
        </w:rPr>
        <w:t>Головою ради не можуть бути директор та його заступники.</w:t>
      </w:r>
    </w:p>
    <w:p w:rsidR="00384297" w:rsidRPr="008203C6" w:rsidRDefault="00384297" w:rsidP="0063291F">
      <w:pPr>
        <w:ind w:firstLine="709"/>
        <w:jc w:val="both"/>
        <w:rPr>
          <w:sz w:val="25"/>
          <w:szCs w:val="25"/>
        </w:rPr>
      </w:pPr>
      <w:r w:rsidRPr="008203C6">
        <w:rPr>
          <w:sz w:val="25"/>
          <w:szCs w:val="25"/>
        </w:rPr>
        <w:t>Для вирішення поточних питань рада може створювати постійні або тимчасові комісії з окремих напрямків роботи. Склад комісій і зміст їх роботи визначаються радою.</w:t>
      </w:r>
    </w:p>
    <w:p w:rsidR="00384297" w:rsidRPr="008203C6" w:rsidRDefault="00384297" w:rsidP="0063291F">
      <w:pPr>
        <w:ind w:firstLine="709"/>
        <w:jc w:val="both"/>
        <w:rPr>
          <w:sz w:val="25"/>
          <w:szCs w:val="25"/>
        </w:rPr>
      </w:pPr>
      <w:r w:rsidRPr="008203C6">
        <w:rPr>
          <w:sz w:val="25"/>
          <w:szCs w:val="25"/>
        </w:rPr>
        <w:t>Члени ради мають право виносити на розгляд усі питання, що стосуються діяльності гімназії, пов’язаної з організацією навчально-виховного процесу, проведенням оздоровчих та культурно-масових заходів.</w:t>
      </w:r>
    </w:p>
    <w:p w:rsidR="00384297" w:rsidRPr="008203C6" w:rsidRDefault="00384297" w:rsidP="0063291F">
      <w:pPr>
        <w:ind w:firstLine="709"/>
        <w:jc w:val="both"/>
        <w:rPr>
          <w:sz w:val="25"/>
          <w:szCs w:val="25"/>
        </w:rPr>
      </w:pPr>
      <w:r w:rsidRPr="008203C6">
        <w:rPr>
          <w:sz w:val="25"/>
          <w:szCs w:val="25"/>
        </w:rPr>
        <w:t>4.5.6. Рада гімназії:</w:t>
      </w:r>
    </w:p>
    <w:p w:rsidR="00384297" w:rsidRPr="008203C6" w:rsidRDefault="00384297" w:rsidP="0063291F">
      <w:pPr>
        <w:ind w:firstLine="709"/>
        <w:jc w:val="both"/>
        <w:rPr>
          <w:sz w:val="25"/>
          <w:szCs w:val="25"/>
        </w:rPr>
      </w:pPr>
      <w:r w:rsidRPr="008203C6">
        <w:rPr>
          <w:sz w:val="25"/>
          <w:szCs w:val="25"/>
        </w:rPr>
        <w:t>- організовує виконання рішень конференцій;</w:t>
      </w:r>
    </w:p>
    <w:p w:rsidR="00384297" w:rsidRPr="008203C6" w:rsidRDefault="00384297" w:rsidP="0063291F">
      <w:pPr>
        <w:ind w:firstLine="709"/>
        <w:jc w:val="both"/>
        <w:rPr>
          <w:sz w:val="25"/>
          <w:szCs w:val="25"/>
        </w:rPr>
      </w:pPr>
      <w:r w:rsidRPr="008203C6">
        <w:rPr>
          <w:sz w:val="25"/>
          <w:szCs w:val="25"/>
        </w:rPr>
        <w:t>- вносить пропозиції щодо зміни типу, статусу, профільності навчання;</w:t>
      </w:r>
    </w:p>
    <w:p w:rsidR="00384297" w:rsidRPr="008203C6" w:rsidRDefault="00384297" w:rsidP="0063291F">
      <w:pPr>
        <w:ind w:firstLine="709"/>
        <w:jc w:val="both"/>
        <w:rPr>
          <w:sz w:val="25"/>
          <w:szCs w:val="25"/>
        </w:rPr>
      </w:pPr>
      <w:r w:rsidRPr="008203C6">
        <w:rPr>
          <w:sz w:val="25"/>
          <w:szCs w:val="25"/>
        </w:rPr>
        <w:t>- спільно з адміністрацією розглядає і затверджує план роботи гімназії та здійснює контроль за його виконанням;</w:t>
      </w:r>
    </w:p>
    <w:p w:rsidR="00384297" w:rsidRPr="008203C6" w:rsidRDefault="00384297" w:rsidP="0063291F">
      <w:pPr>
        <w:ind w:firstLine="709"/>
        <w:jc w:val="both"/>
        <w:rPr>
          <w:sz w:val="25"/>
          <w:szCs w:val="25"/>
        </w:rPr>
      </w:pPr>
      <w:r w:rsidRPr="008203C6">
        <w:rPr>
          <w:sz w:val="25"/>
          <w:szCs w:val="25"/>
        </w:rPr>
        <w:t>- разом з адміністрацією здійснює контроль за виконанням Статуту;</w:t>
      </w:r>
    </w:p>
    <w:p w:rsidR="00384297" w:rsidRPr="008203C6" w:rsidRDefault="00384297" w:rsidP="0063291F">
      <w:pPr>
        <w:ind w:firstLine="709"/>
        <w:jc w:val="both"/>
        <w:rPr>
          <w:sz w:val="25"/>
          <w:szCs w:val="25"/>
        </w:rPr>
      </w:pPr>
      <w:r w:rsidRPr="008203C6">
        <w:rPr>
          <w:sz w:val="25"/>
          <w:szCs w:val="25"/>
        </w:rPr>
        <w:t>- затверджує режим роботи;</w:t>
      </w:r>
    </w:p>
    <w:p w:rsidR="00384297" w:rsidRPr="008203C6" w:rsidRDefault="00384297" w:rsidP="0063291F">
      <w:pPr>
        <w:ind w:firstLine="709"/>
        <w:jc w:val="both"/>
        <w:rPr>
          <w:sz w:val="25"/>
          <w:szCs w:val="25"/>
        </w:rPr>
      </w:pPr>
      <w:r w:rsidRPr="008203C6">
        <w:rPr>
          <w:sz w:val="25"/>
          <w:szCs w:val="25"/>
        </w:rPr>
        <w:t>- формує мережу класів гімназії, обґрунтовуючи її доцільність в органах виконавчої влади та місцевого самоврядування;</w:t>
      </w:r>
    </w:p>
    <w:p w:rsidR="00384297" w:rsidRPr="008203C6" w:rsidRDefault="00384297" w:rsidP="0063291F">
      <w:pPr>
        <w:ind w:firstLine="709"/>
        <w:jc w:val="both"/>
        <w:rPr>
          <w:sz w:val="25"/>
          <w:szCs w:val="25"/>
        </w:rPr>
      </w:pPr>
      <w:r w:rsidRPr="008203C6">
        <w:rPr>
          <w:sz w:val="25"/>
          <w:szCs w:val="25"/>
        </w:rPr>
        <w:t>- приймає рішення спільно з педагогічною радою про представлення до нагородження випускників гімназії золотою медаллю «За високі досягнення у навчанні» або срібною медаллю «За досягнення у навчанні» та нагородження учнів похвальною грамотою «За особливі досягнення у вивченні окремих предметів» та похвальним листом «За високі досягнення у навчанні»;</w:t>
      </w:r>
    </w:p>
    <w:p w:rsidR="00384297" w:rsidRPr="008203C6" w:rsidRDefault="00384297" w:rsidP="0063291F">
      <w:pPr>
        <w:ind w:firstLine="709"/>
        <w:jc w:val="both"/>
        <w:rPr>
          <w:sz w:val="25"/>
          <w:szCs w:val="25"/>
        </w:rPr>
      </w:pPr>
      <w:r w:rsidRPr="008203C6">
        <w:rPr>
          <w:sz w:val="25"/>
          <w:szCs w:val="25"/>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rsidR="00384297" w:rsidRPr="008203C6" w:rsidRDefault="00384297" w:rsidP="0063291F">
      <w:pPr>
        <w:ind w:firstLine="709"/>
        <w:jc w:val="both"/>
        <w:rPr>
          <w:sz w:val="25"/>
          <w:szCs w:val="25"/>
        </w:rPr>
      </w:pPr>
      <w:r w:rsidRPr="008203C6">
        <w:rPr>
          <w:sz w:val="25"/>
          <w:szCs w:val="25"/>
        </w:rPr>
        <w:t>- погоджує робочий навчальний план на кожний навчальний рік;</w:t>
      </w:r>
    </w:p>
    <w:p w:rsidR="00384297" w:rsidRPr="008203C6" w:rsidRDefault="00384297" w:rsidP="0063291F">
      <w:pPr>
        <w:ind w:firstLine="709"/>
        <w:jc w:val="both"/>
        <w:rPr>
          <w:sz w:val="25"/>
          <w:szCs w:val="25"/>
        </w:rPr>
      </w:pPr>
      <w:r w:rsidRPr="008203C6">
        <w:rPr>
          <w:sz w:val="25"/>
          <w:szCs w:val="25"/>
        </w:rPr>
        <w:t>- заслуховує звіт голови ради, інформацію директора та його заступників з питань навчально-виховної та фінансово-господарської діяльності;</w:t>
      </w:r>
    </w:p>
    <w:p w:rsidR="00384297" w:rsidRPr="008203C6" w:rsidRDefault="00384297" w:rsidP="0063291F">
      <w:pPr>
        <w:ind w:firstLine="709"/>
        <w:jc w:val="both"/>
        <w:rPr>
          <w:sz w:val="25"/>
          <w:szCs w:val="25"/>
        </w:rPr>
      </w:pPr>
      <w:r w:rsidRPr="008203C6">
        <w:rPr>
          <w:sz w:val="25"/>
          <w:szCs w:val="25"/>
        </w:rPr>
        <w:t>- бере участь у засіданнях атестаційної комісії з метою обговорення питань про присвоєння кваліфікаційних категорій учителям;</w:t>
      </w:r>
    </w:p>
    <w:p w:rsidR="00384297" w:rsidRPr="008203C6" w:rsidRDefault="00384297" w:rsidP="0063291F">
      <w:pPr>
        <w:ind w:firstLine="709"/>
        <w:jc w:val="both"/>
        <w:rPr>
          <w:sz w:val="25"/>
          <w:szCs w:val="25"/>
        </w:rPr>
      </w:pPr>
      <w:r w:rsidRPr="008203C6">
        <w:rPr>
          <w:sz w:val="25"/>
          <w:szCs w:val="25"/>
        </w:rPr>
        <w:t>- виносить на розгляд педагогічної ради пропозиції щодо поліпшення організації позакласної та позашкільної роботи з учнями;</w:t>
      </w:r>
    </w:p>
    <w:p w:rsidR="00384297" w:rsidRPr="008203C6" w:rsidRDefault="00384297" w:rsidP="0063291F">
      <w:pPr>
        <w:ind w:firstLine="709"/>
        <w:jc w:val="both"/>
        <w:rPr>
          <w:sz w:val="25"/>
          <w:szCs w:val="25"/>
        </w:rPr>
      </w:pPr>
      <w:r w:rsidRPr="008203C6">
        <w:rPr>
          <w:sz w:val="25"/>
          <w:szCs w:val="25"/>
        </w:rPr>
        <w:t>- виступає ініціатором проведення добродійних акцій;</w:t>
      </w:r>
    </w:p>
    <w:p w:rsidR="00384297" w:rsidRPr="008203C6" w:rsidRDefault="00384297" w:rsidP="0063291F">
      <w:pPr>
        <w:ind w:firstLine="709"/>
        <w:jc w:val="both"/>
        <w:rPr>
          <w:sz w:val="25"/>
          <w:szCs w:val="25"/>
        </w:rPr>
      </w:pPr>
      <w:r w:rsidRPr="008203C6">
        <w:rPr>
          <w:sz w:val="25"/>
          <w:szCs w:val="25"/>
        </w:rPr>
        <w:t>- виносить на розгляд педагогічної ради та відповідних органів управління пропозиції щодо морального і матеріального заохочення учасників навчально-виховного процесу;</w:t>
      </w:r>
    </w:p>
    <w:p w:rsidR="00384297" w:rsidRPr="008203C6" w:rsidRDefault="00384297" w:rsidP="0063291F">
      <w:pPr>
        <w:ind w:firstLine="709"/>
        <w:jc w:val="both"/>
        <w:rPr>
          <w:sz w:val="25"/>
          <w:szCs w:val="25"/>
        </w:rPr>
      </w:pPr>
      <w:r w:rsidRPr="008203C6">
        <w:rPr>
          <w:sz w:val="25"/>
          <w:szCs w:val="25"/>
        </w:rPr>
        <w:t xml:space="preserve">- сприяє створенню та діяльності центрів дозвілля, а також залучає громадськість, батьків або осіб, які їх замінюють для проведення позакласної роботи; </w:t>
      </w:r>
    </w:p>
    <w:p w:rsidR="00384297" w:rsidRPr="008203C6" w:rsidRDefault="00384297" w:rsidP="0063291F">
      <w:pPr>
        <w:ind w:firstLine="709"/>
        <w:jc w:val="both"/>
        <w:rPr>
          <w:sz w:val="25"/>
          <w:szCs w:val="25"/>
        </w:rPr>
      </w:pPr>
      <w:r w:rsidRPr="008203C6">
        <w:rPr>
          <w:sz w:val="25"/>
          <w:szCs w:val="25"/>
        </w:rPr>
        <w:t>- приймає рішення про надання матеріальної допомоги учнями;</w:t>
      </w:r>
    </w:p>
    <w:p w:rsidR="00384297" w:rsidRPr="008203C6" w:rsidRDefault="00384297" w:rsidP="0063291F">
      <w:pPr>
        <w:ind w:firstLine="709"/>
        <w:jc w:val="both"/>
        <w:rPr>
          <w:sz w:val="25"/>
          <w:szCs w:val="25"/>
        </w:rPr>
      </w:pPr>
      <w:r w:rsidRPr="008203C6">
        <w:rPr>
          <w:sz w:val="25"/>
          <w:szCs w:val="25"/>
        </w:rPr>
        <w:t>- розглядає питання родинного виховання;</w:t>
      </w:r>
    </w:p>
    <w:p w:rsidR="00384297" w:rsidRPr="008203C6" w:rsidRDefault="00384297" w:rsidP="0063291F">
      <w:pPr>
        <w:ind w:firstLine="709"/>
        <w:jc w:val="both"/>
        <w:rPr>
          <w:sz w:val="25"/>
          <w:szCs w:val="25"/>
        </w:rPr>
      </w:pPr>
      <w:r w:rsidRPr="008203C6">
        <w:rPr>
          <w:sz w:val="25"/>
          <w:szCs w:val="25"/>
        </w:rPr>
        <w:t>- бере участь  (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84297" w:rsidRPr="008203C6" w:rsidRDefault="00384297" w:rsidP="0063291F">
      <w:pPr>
        <w:ind w:firstLine="709"/>
        <w:jc w:val="both"/>
        <w:rPr>
          <w:sz w:val="25"/>
          <w:szCs w:val="25"/>
        </w:rPr>
      </w:pPr>
      <w:r w:rsidRPr="008203C6">
        <w:rPr>
          <w:sz w:val="25"/>
          <w:szCs w:val="25"/>
        </w:rPr>
        <w:t>- сприяє педагогічній освіті батьків;</w:t>
      </w:r>
    </w:p>
    <w:p w:rsidR="00384297" w:rsidRPr="008203C6" w:rsidRDefault="00384297" w:rsidP="0063291F">
      <w:pPr>
        <w:ind w:firstLine="709"/>
        <w:jc w:val="both"/>
        <w:rPr>
          <w:sz w:val="25"/>
          <w:szCs w:val="25"/>
        </w:rPr>
      </w:pPr>
      <w:r w:rsidRPr="008203C6">
        <w:rPr>
          <w:sz w:val="25"/>
          <w:szCs w:val="25"/>
        </w:rPr>
        <w:t>- сприяє поповненню бібліотечного фонду та передплаті періодичних видань;</w:t>
      </w:r>
    </w:p>
    <w:p w:rsidR="00384297" w:rsidRPr="008203C6" w:rsidRDefault="00384297" w:rsidP="0063291F">
      <w:pPr>
        <w:ind w:firstLine="709"/>
        <w:jc w:val="both"/>
        <w:rPr>
          <w:sz w:val="25"/>
          <w:szCs w:val="25"/>
        </w:rPr>
      </w:pPr>
      <w:r w:rsidRPr="008203C6">
        <w:rPr>
          <w:sz w:val="25"/>
          <w:szCs w:val="25"/>
        </w:rPr>
        <w:t>- розглядає питання обов’язкової загальної середньої освіти учнями;</w:t>
      </w:r>
    </w:p>
    <w:p w:rsidR="00384297" w:rsidRPr="008203C6" w:rsidRDefault="00384297" w:rsidP="0063291F">
      <w:pPr>
        <w:ind w:firstLine="709"/>
        <w:jc w:val="both"/>
        <w:rPr>
          <w:sz w:val="25"/>
          <w:szCs w:val="25"/>
        </w:rPr>
      </w:pPr>
      <w:r w:rsidRPr="008203C6">
        <w:rPr>
          <w:sz w:val="25"/>
          <w:szCs w:val="25"/>
        </w:rPr>
        <w:t>- організовує громадський контроль за харчуванням і медичним обслуговуванням;</w:t>
      </w:r>
    </w:p>
    <w:p w:rsidR="00384297" w:rsidRPr="008203C6" w:rsidRDefault="00384297" w:rsidP="0063291F">
      <w:pPr>
        <w:ind w:firstLine="709"/>
        <w:jc w:val="both"/>
        <w:rPr>
          <w:sz w:val="25"/>
          <w:szCs w:val="25"/>
        </w:rPr>
      </w:pPr>
      <w:r w:rsidRPr="008203C6">
        <w:rPr>
          <w:sz w:val="25"/>
          <w:szCs w:val="25"/>
        </w:rPr>
        <w:t>- розглядає звернення учасників навчально-виховного процесу з питань роботи гімназії;</w:t>
      </w:r>
    </w:p>
    <w:p w:rsidR="00384297" w:rsidRPr="008203C6" w:rsidRDefault="00384297" w:rsidP="0063291F">
      <w:pPr>
        <w:ind w:firstLine="709"/>
        <w:jc w:val="both"/>
        <w:rPr>
          <w:sz w:val="25"/>
          <w:szCs w:val="25"/>
        </w:rPr>
      </w:pPr>
      <w:r w:rsidRPr="008203C6">
        <w:rPr>
          <w:sz w:val="25"/>
          <w:szCs w:val="25"/>
        </w:rPr>
        <w:t>- вносить пропозиції щодо морального і матеріального заохочення учасників навчально-виховного процесу;</w:t>
      </w:r>
    </w:p>
    <w:p w:rsidR="00384297" w:rsidRPr="008203C6" w:rsidRDefault="00384297" w:rsidP="0063291F">
      <w:pPr>
        <w:ind w:firstLine="709"/>
        <w:jc w:val="both"/>
        <w:rPr>
          <w:sz w:val="25"/>
          <w:szCs w:val="25"/>
        </w:rPr>
      </w:pPr>
      <w:r w:rsidRPr="008203C6">
        <w:rPr>
          <w:sz w:val="25"/>
          <w:szCs w:val="25"/>
        </w:rPr>
        <w:t>- може створювати постійні або тимчасові комісії з окремих напрямків роботи.</w:t>
      </w:r>
    </w:p>
    <w:p w:rsidR="00384297" w:rsidRPr="008203C6" w:rsidRDefault="00384297" w:rsidP="0063291F">
      <w:pPr>
        <w:ind w:firstLine="709"/>
        <w:jc w:val="both"/>
        <w:rPr>
          <w:sz w:val="25"/>
          <w:szCs w:val="25"/>
        </w:rPr>
      </w:pPr>
      <w:r w:rsidRPr="008203C6">
        <w:rPr>
          <w:sz w:val="25"/>
          <w:szCs w:val="25"/>
        </w:rPr>
        <w:t>Склад комісій та зміст їх роботи визначаються радою.</w:t>
      </w:r>
    </w:p>
    <w:p w:rsidR="00384297" w:rsidRPr="008203C6" w:rsidRDefault="00384297" w:rsidP="0063291F">
      <w:pPr>
        <w:ind w:firstLine="709"/>
        <w:jc w:val="both"/>
        <w:rPr>
          <w:sz w:val="25"/>
          <w:szCs w:val="25"/>
        </w:rPr>
      </w:pPr>
      <w:r w:rsidRPr="008203C6">
        <w:rPr>
          <w:sz w:val="25"/>
          <w:szCs w:val="25"/>
        </w:rPr>
        <w:t>4.6. При гімназії при необхідності, за рішенням конференції, створюється і діє піклувальна рада.</w:t>
      </w:r>
    </w:p>
    <w:p w:rsidR="00384297" w:rsidRPr="008203C6" w:rsidRDefault="00384297" w:rsidP="0063291F">
      <w:pPr>
        <w:ind w:firstLine="709"/>
        <w:jc w:val="both"/>
        <w:rPr>
          <w:sz w:val="25"/>
          <w:szCs w:val="25"/>
        </w:rPr>
      </w:pPr>
      <w:r w:rsidRPr="008203C6">
        <w:rPr>
          <w:sz w:val="25"/>
          <w:szCs w:val="25"/>
        </w:rPr>
        <w:t>4.7. Метою діяльності піклувальної ради є забезпечення доступності загальної середньої освіти для всіх громадян, задоволення освітніх потреб, залучення широкої громадськості до вирішення проблем навчання і виховання.</w:t>
      </w:r>
    </w:p>
    <w:p w:rsidR="00384297" w:rsidRPr="008203C6" w:rsidRDefault="00384297" w:rsidP="0063291F">
      <w:pPr>
        <w:ind w:firstLine="709"/>
        <w:jc w:val="both"/>
        <w:rPr>
          <w:sz w:val="25"/>
          <w:szCs w:val="25"/>
        </w:rPr>
      </w:pPr>
      <w:r w:rsidRPr="008203C6">
        <w:rPr>
          <w:sz w:val="25"/>
          <w:szCs w:val="25"/>
        </w:rPr>
        <w:t>4.7.1. Основними завданнями піклувальної ради є:</w:t>
      </w:r>
    </w:p>
    <w:p w:rsidR="00384297" w:rsidRPr="008203C6" w:rsidRDefault="00384297" w:rsidP="0063291F">
      <w:pPr>
        <w:ind w:firstLine="709"/>
        <w:jc w:val="both"/>
        <w:rPr>
          <w:sz w:val="25"/>
          <w:szCs w:val="25"/>
        </w:rPr>
      </w:pPr>
      <w:r w:rsidRPr="008203C6">
        <w:rPr>
          <w:sz w:val="25"/>
          <w:szCs w:val="25"/>
        </w:rPr>
        <w:t>- сприяння виконанню законодавства України щодо обов’язковості загальної середньої освіти;</w:t>
      </w:r>
    </w:p>
    <w:p w:rsidR="00384297" w:rsidRPr="008203C6" w:rsidRDefault="00384297" w:rsidP="0063291F">
      <w:pPr>
        <w:ind w:firstLine="709"/>
        <w:jc w:val="both"/>
        <w:rPr>
          <w:sz w:val="25"/>
          <w:szCs w:val="25"/>
        </w:rPr>
      </w:pPr>
      <w:r w:rsidRPr="008203C6">
        <w:rPr>
          <w:sz w:val="25"/>
          <w:szCs w:val="25"/>
        </w:rPr>
        <w:t xml:space="preserve">- співпраця з органами виконавчої влади, організаціями, підприємствами, установами, навчальними </w:t>
      </w:r>
      <w:r>
        <w:rPr>
          <w:sz w:val="25"/>
          <w:szCs w:val="25"/>
        </w:rPr>
        <w:t>закладами</w:t>
      </w:r>
      <w:r w:rsidRPr="008203C6">
        <w:rPr>
          <w:sz w:val="25"/>
          <w:szCs w:val="25"/>
        </w:rPr>
        <w:t>, окремими громадянами, спрямована на поліпшення умов навчання і виховання учнів у гімназії;</w:t>
      </w:r>
    </w:p>
    <w:p w:rsidR="00384297" w:rsidRPr="008203C6" w:rsidRDefault="00384297" w:rsidP="0063291F">
      <w:pPr>
        <w:ind w:firstLine="709"/>
        <w:jc w:val="both"/>
        <w:rPr>
          <w:sz w:val="25"/>
          <w:szCs w:val="25"/>
        </w:rPr>
      </w:pPr>
      <w:r w:rsidRPr="008203C6">
        <w:rPr>
          <w:sz w:val="25"/>
          <w:szCs w:val="25"/>
        </w:rPr>
        <w:t>- зміцнення навчально-виробничої, наукової, матеріально-технічної, культурно-спортивної, корекційно-відновної, та лікувально-оздоровчої бази гімназії;</w:t>
      </w:r>
    </w:p>
    <w:p w:rsidR="00384297" w:rsidRPr="008203C6" w:rsidRDefault="00384297" w:rsidP="0063291F">
      <w:pPr>
        <w:ind w:firstLine="709"/>
        <w:jc w:val="both"/>
        <w:rPr>
          <w:sz w:val="25"/>
          <w:szCs w:val="25"/>
        </w:rPr>
      </w:pPr>
      <w:r w:rsidRPr="008203C6">
        <w:rPr>
          <w:sz w:val="25"/>
          <w:szCs w:val="25"/>
        </w:rPr>
        <w:t>- організація змістовного дозвілля та оздоровлення учнів, педагогічних працівників;</w:t>
      </w:r>
    </w:p>
    <w:p w:rsidR="00384297" w:rsidRPr="008203C6" w:rsidRDefault="00384297" w:rsidP="0063291F">
      <w:pPr>
        <w:ind w:firstLine="709"/>
        <w:jc w:val="both"/>
        <w:rPr>
          <w:sz w:val="25"/>
          <w:szCs w:val="25"/>
        </w:rPr>
      </w:pPr>
      <w:r w:rsidRPr="008203C6">
        <w:rPr>
          <w:sz w:val="25"/>
          <w:szCs w:val="25"/>
        </w:rPr>
        <w:t>- розробка рекомендацій щодо раціонального використання загальнообов’язкового навчання;</w:t>
      </w:r>
    </w:p>
    <w:p w:rsidR="00384297" w:rsidRPr="008203C6" w:rsidRDefault="00384297" w:rsidP="0063291F">
      <w:pPr>
        <w:ind w:firstLine="709"/>
        <w:jc w:val="both"/>
        <w:rPr>
          <w:sz w:val="25"/>
          <w:szCs w:val="25"/>
        </w:rPr>
      </w:pPr>
      <w:r w:rsidRPr="008203C6">
        <w:rPr>
          <w:sz w:val="25"/>
          <w:szCs w:val="25"/>
        </w:rPr>
        <w:t>- сприяння працевлаштуванню випускників гімназії;</w:t>
      </w:r>
    </w:p>
    <w:p w:rsidR="00384297" w:rsidRPr="008203C6" w:rsidRDefault="00384297" w:rsidP="0063291F">
      <w:pPr>
        <w:ind w:firstLine="709"/>
        <w:jc w:val="both"/>
        <w:rPr>
          <w:sz w:val="25"/>
          <w:szCs w:val="25"/>
        </w:rPr>
      </w:pPr>
      <w:r w:rsidRPr="008203C6">
        <w:rPr>
          <w:sz w:val="25"/>
          <w:szCs w:val="25"/>
        </w:rPr>
        <w:t>- стимулювання творчої праці педагогічних працівників та учнів;</w:t>
      </w:r>
    </w:p>
    <w:p w:rsidR="00384297" w:rsidRPr="008203C6" w:rsidRDefault="00384297" w:rsidP="0063291F">
      <w:pPr>
        <w:ind w:firstLine="709"/>
        <w:jc w:val="both"/>
        <w:rPr>
          <w:sz w:val="25"/>
          <w:szCs w:val="25"/>
        </w:rPr>
      </w:pPr>
      <w:r w:rsidRPr="008203C6">
        <w:rPr>
          <w:sz w:val="25"/>
          <w:szCs w:val="25"/>
        </w:rPr>
        <w:t>- всебічне зміцнення зв’язків між родинами учнів та гімназією.</w:t>
      </w:r>
    </w:p>
    <w:p w:rsidR="00384297" w:rsidRPr="008203C6" w:rsidRDefault="00384297" w:rsidP="0063291F">
      <w:pPr>
        <w:ind w:firstLine="709"/>
        <w:jc w:val="both"/>
        <w:rPr>
          <w:sz w:val="25"/>
          <w:szCs w:val="25"/>
        </w:rPr>
      </w:pPr>
      <w:r w:rsidRPr="008203C6">
        <w:rPr>
          <w:sz w:val="25"/>
          <w:szCs w:val="25"/>
        </w:rPr>
        <w:t xml:space="preserve">Піклувальна рада формується у складі семи осіб з представників місцевих органів виконавчої влади, підприємств, установ, організацій, навчальних </w:t>
      </w:r>
      <w:r>
        <w:rPr>
          <w:sz w:val="25"/>
          <w:szCs w:val="25"/>
        </w:rPr>
        <w:t>заклад</w:t>
      </w:r>
      <w:r w:rsidRPr="008203C6">
        <w:rPr>
          <w:sz w:val="25"/>
          <w:szCs w:val="25"/>
        </w:rPr>
        <w:t>ів, окремих громадян, у тому числі іноземних.</w:t>
      </w:r>
    </w:p>
    <w:p w:rsidR="00384297" w:rsidRPr="008203C6" w:rsidRDefault="00384297" w:rsidP="0063291F">
      <w:pPr>
        <w:ind w:firstLine="709"/>
        <w:jc w:val="both"/>
        <w:rPr>
          <w:sz w:val="25"/>
          <w:szCs w:val="25"/>
        </w:rPr>
      </w:pPr>
      <w:r w:rsidRPr="008203C6">
        <w:rPr>
          <w:sz w:val="25"/>
          <w:szCs w:val="25"/>
        </w:rPr>
        <w:t>Члени піклувальної ради обираються на конференції гімназії шляхом голосування простою більшістю голосів.</w:t>
      </w:r>
    </w:p>
    <w:p w:rsidR="00384297" w:rsidRPr="008203C6" w:rsidRDefault="00384297" w:rsidP="0063291F">
      <w:pPr>
        <w:ind w:firstLine="709"/>
        <w:jc w:val="both"/>
        <w:rPr>
          <w:sz w:val="25"/>
          <w:szCs w:val="25"/>
        </w:rPr>
      </w:pPr>
      <w:r w:rsidRPr="008203C6">
        <w:rPr>
          <w:sz w:val="25"/>
          <w:szCs w:val="25"/>
        </w:rPr>
        <w:t>Члени піклувальної ради працюють на громадських засадах.</w:t>
      </w:r>
    </w:p>
    <w:p w:rsidR="00384297" w:rsidRPr="008203C6" w:rsidRDefault="00384297" w:rsidP="0063291F">
      <w:pPr>
        <w:ind w:firstLine="709"/>
        <w:jc w:val="both"/>
        <w:rPr>
          <w:sz w:val="25"/>
          <w:szCs w:val="25"/>
        </w:rPr>
      </w:pPr>
      <w:r w:rsidRPr="008203C6">
        <w:rPr>
          <w:sz w:val="25"/>
          <w:szCs w:val="25"/>
        </w:rPr>
        <w:t xml:space="preserve">Не допускається втручання членів піклувальної ради в навчально-виховний процес (відвідування уроків, тощо) без згоди керівника </w:t>
      </w:r>
      <w:r>
        <w:rPr>
          <w:sz w:val="25"/>
          <w:szCs w:val="25"/>
        </w:rPr>
        <w:t>гімназії</w:t>
      </w:r>
      <w:r w:rsidRPr="008203C6">
        <w:rPr>
          <w:sz w:val="25"/>
          <w:szCs w:val="25"/>
        </w:rPr>
        <w:t>.</w:t>
      </w:r>
    </w:p>
    <w:p w:rsidR="00384297" w:rsidRPr="008203C6" w:rsidRDefault="00384297" w:rsidP="0063291F">
      <w:pPr>
        <w:ind w:firstLine="709"/>
        <w:jc w:val="both"/>
        <w:rPr>
          <w:sz w:val="25"/>
          <w:szCs w:val="25"/>
        </w:rPr>
      </w:pPr>
      <w:r w:rsidRPr="008203C6">
        <w:rPr>
          <w:sz w:val="25"/>
          <w:szCs w:val="25"/>
        </w:rPr>
        <w:t>У випадках, коли хтось із членів піклувальної ради вибуває, делегатами конференції на його місце обирається інша особа.</w:t>
      </w:r>
    </w:p>
    <w:p w:rsidR="00384297" w:rsidRPr="008203C6" w:rsidRDefault="00384297" w:rsidP="0063291F">
      <w:pPr>
        <w:ind w:firstLine="709"/>
        <w:jc w:val="both"/>
        <w:rPr>
          <w:sz w:val="25"/>
          <w:szCs w:val="25"/>
        </w:rPr>
      </w:pPr>
      <w:r w:rsidRPr="008203C6">
        <w:rPr>
          <w:sz w:val="25"/>
          <w:szCs w:val="25"/>
        </w:rPr>
        <w:t>4.7.2. Піклувальна рада діє на засадах:</w:t>
      </w:r>
    </w:p>
    <w:p w:rsidR="00384297" w:rsidRPr="008203C6" w:rsidRDefault="00384297" w:rsidP="0063291F">
      <w:pPr>
        <w:ind w:firstLine="709"/>
        <w:jc w:val="both"/>
        <w:rPr>
          <w:sz w:val="25"/>
          <w:szCs w:val="25"/>
        </w:rPr>
      </w:pPr>
      <w:r w:rsidRPr="008203C6">
        <w:rPr>
          <w:sz w:val="25"/>
          <w:szCs w:val="25"/>
        </w:rPr>
        <w:t>- пріоритету прав людини, гармонійного поєднання інтересів особи, суспільства, держави;</w:t>
      </w:r>
    </w:p>
    <w:p w:rsidR="00384297" w:rsidRPr="008203C6" w:rsidRDefault="00384297" w:rsidP="0063291F">
      <w:pPr>
        <w:ind w:firstLine="709"/>
        <w:jc w:val="both"/>
        <w:rPr>
          <w:sz w:val="25"/>
          <w:szCs w:val="25"/>
        </w:rPr>
      </w:pPr>
      <w:r w:rsidRPr="008203C6">
        <w:rPr>
          <w:sz w:val="25"/>
          <w:szCs w:val="25"/>
        </w:rPr>
        <w:t>- дотримання вимог законодавства України;</w:t>
      </w:r>
    </w:p>
    <w:p w:rsidR="00384297" w:rsidRPr="008203C6" w:rsidRDefault="00384297" w:rsidP="0063291F">
      <w:pPr>
        <w:ind w:firstLine="709"/>
        <w:jc w:val="both"/>
        <w:rPr>
          <w:sz w:val="25"/>
          <w:szCs w:val="25"/>
        </w:rPr>
      </w:pPr>
      <w:r w:rsidRPr="008203C6">
        <w:rPr>
          <w:sz w:val="25"/>
          <w:szCs w:val="25"/>
        </w:rPr>
        <w:t>- самоврядування;</w:t>
      </w:r>
    </w:p>
    <w:p w:rsidR="00384297" w:rsidRPr="008203C6" w:rsidRDefault="00384297" w:rsidP="0063291F">
      <w:pPr>
        <w:ind w:firstLine="709"/>
        <w:jc w:val="both"/>
        <w:rPr>
          <w:sz w:val="25"/>
          <w:szCs w:val="25"/>
        </w:rPr>
      </w:pPr>
      <w:r w:rsidRPr="008203C6">
        <w:rPr>
          <w:sz w:val="25"/>
          <w:szCs w:val="25"/>
        </w:rPr>
        <w:t>- колегіальність ухвалення рішень;</w:t>
      </w:r>
    </w:p>
    <w:p w:rsidR="00384297" w:rsidRPr="008203C6" w:rsidRDefault="00384297" w:rsidP="0063291F">
      <w:pPr>
        <w:ind w:firstLine="709"/>
        <w:jc w:val="both"/>
        <w:rPr>
          <w:sz w:val="25"/>
          <w:szCs w:val="25"/>
        </w:rPr>
      </w:pPr>
      <w:r w:rsidRPr="008203C6">
        <w:rPr>
          <w:sz w:val="25"/>
          <w:szCs w:val="25"/>
        </w:rPr>
        <w:t>- добровільності і рівноправності членства;</w:t>
      </w:r>
    </w:p>
    <w:p w:rsidR="00384297" w:rsidRPr="008203C6" w:rsidRDefault="00384297" w:rsidP="0063291F">
      <w:pPr>
        <w:ind w:firstLine="709"/>
        <w:jc w:val="both"/>
        <w:rPr>
          <w:sz w:val="25"/>
          <w:szCs w:val="25"/>
        </w:rPr>
      </w:pPr>
      <w:r w:rsidRPr="008203C6">
        <w:rPr>
          <w:sz w:val="25"/>
          <w:szCs w:val="25"/>
        </w:rPr>
        <w:t>- гласності.</w:t>
      </w:r>
    </w:p>
    <w:p w:rsidR="00384297" w:rsidRPr="008203C6" w:rsidRDefault="00384297" w:rsidP="0063291F">
      <w:pPr>
        <w:ind w:firstLine="709"/>
        <w:jc w:val="both"/>
        <w:rPr>
          <w:sz w:val="25"/>
          <w:szCs w:val="25"/>
        </w:rPr>
      </w:pPr>
      <w:r w:rsidRPr="008203C6">
        <w:rPr>
          <w:sz w:val="25"/>
          <w:szCs w:val="25"/>
        </w:rPr>
        <w:t>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w:t>
      </w:r>
    </w:p>
    <w:p w:rsidR="00384297" w:rsidRPr="008203C6" w:rsidRDefault="00384297" w:rsidP="0063291F">
      <w:pPr>
        <w:ind w:firstLine="709"/>
        <w:jc w:val="both"/>
        <w:rPr>
          <w:sz w:val="25"/>
          <w:szCs w:val="25"/>
        </w:rPr>
      </w:pPr>
      <w:r w:rsidRPr="008203C6">
        <w:rPr>
          <w:sz w:val="25"/>
          <w:szCs w:val="25"/>
        </w:rPr>
        <w:t>Засідання піклувальної ради є правомочним, якщо на ньому присутні не менше двох третин її членів.</w:t>
      </w:r>
    </w:p>
    <w:p w:rsidR="00384297" w:rsidRPr="008203C6" w:rsidRDefault="00384297" w:rsidP="0063291F">
      <w:pPr>
        <w:ind w:firstLine="709"/>
        <w:jc w:val="both"/>
        <w:rPr>
          <w:sz w:val="25"/>
          <w:szCs w:val="25"/>
        </w:rPr>
      </w:pPr>
      <w:r w:rsidRPr="008203C6">
        <w:rPr>
          <w:sz w:val="25"/>
          <w:szCs w:val="25"/>
        </w:rPr>
        <w:t>Рішення піклувальної ради приймається простою більшістю голосів.</w:t>
      </w:r>
    </w:p>
    <w:p w:rsidR="00384297" w:rsidRPr="008203C6" w:rsidRDefault="00384297" w:rsidP="0063291F">
      <w:pPr>
        <w:ind w:firstLine="709"/>
        <w:jc w:val="both"/>
        <w:rPr>
          <w:sz w:val="25"/>
          <w:szCs w:val="25"/>
        </w:rPr>
      </w:pPr>
      <w:r w:rsidRPr="008203C6">
        <w:rPr>
          <w:sz w:val="25"/>
          <w:szCs w:val="25"/>
        </w:rPr>
        <w:t>Піклувальна рада інформує про свою діяльність у доступній формі на зборах, у засобах масової інформації, через спеціальні стенди тощо.</w:t>
      </w:r>
    </w:p>
    <w:p w:rsidR="00384297" w:rsidRPr="008203C6" w:rsidRDefault="00384297" w:rsidP="0063291F">
      <w:pPr>
        <w:ind w:firstLine="709"/>
        <w:jc w:val="both"/>
        <w:rPr>
          <w:sz w:val="25"/>
          <w:szCs w:val="25"/>
        </w:rPr>
      </w:pPr>
      <w:r w:rsidRPr="008203C6">
        <w:rPr>
          <w:sz w:val="25"/>
          <w:szCs w:val="25"/>
        </w:rPr>
        <w:t>Рішення піклувальної ради в 7-денний термін доводяться до відома колективу гімназії, батьків, громадськості. Їх виконання організовується членами піклувальної ради.</w:t>
      </w:r>
    </w:p>
    <w:p w:rsidR="00384297" w:rsidRPr="008203C6" w:rsidRDefault="00384297" w:rsidP="0063291F">
      <w:pPr>
        <w:ind w:firstLine="709"/>
        <w:jc w:val="both"/>
        <w:rPr>
          <w:sz w:val="25"/>
          <w:szCs w:val="25"/>
        </w:rPr>
      </w:pPr>
      <w:r w:rsidRPr="008203C6">
        <w:rPr>
          <w:sz w:val="25"/>
          <w:szCs w:val="25"/>
        </w:rPr>
        <w:t>4.7.3. Очолює піклувальну раду голова, який обирається шляхом голосування на її засіданні з числа членів піклувальної ради.</w:t>
      </w:r>
    </w:p>
    <w:p w:rsidR="00384297" w:rsidRPr="008203C6" w:rsidRDefault="00384297" w:rsidP="0063291F">
      <w:pPr>
        <w:ind w:firstLine="709"/>
        <w:jc w:val="both"/>
        <w:rPr>
          <w:sz w:val="25"/>
          <w:szCs w:val="25"/>
        </w:rPr>
      </w:pPr>
      <w:r w:rsidRPr="008203C6">
        <w:rPr>
          <w:sz w:val="25"/>
          <w:szCs w:val="25"/>
        </w:rPr>
        <w:t>З числа членів піклувальної ради також обираються заступник та секретар. Голова піклувальної ради:</w:t>
      </w:r>
    </w:p>
    <w:p w:rsidR="00384297" w:rsidRPr="008203C6" w:rsidRDefault="00384297" w:rsidP="0063291F">
      <w:pPr>
        <w:ind w:firstLine="709"/>
        <w:jc w:val="both"/>
        <w:rPr>
          <w:sz w:val="25"/>
          <w:szCs w:val="25"/>
        </w:rPr>
      </w:pPr>
      <w:r w:rsidRPr="008203C6">
        <w:rPr>
          <w:sz w:val="25"/>
          <w:szCs w:val="25"/>
        </w:rPr>
        <w:t>- скликає і координує роботу піклувальної ради;</w:t>
      </w:r>
    </w:p>
    <w:p w:rsidR="00384297" w:rsidRPr="008203C6" w:rsidRDefault="00384297" w:rsidP="0063291F">
      <w:pPr>
        <w:ind w:firstLine="709"/>
        <w:jc w:val="both"/>
        <w:rPr>
          <w:sz w:val="25"/>
          <w:szCs w:val="25"/>
        </w:rPr>
      </w:pPr>
      <w:r w:rsidRPr="008203C6">
        <w:rPr>
          <w:sz w:val="25"/>
          <w:szCs w:val="25"/>
        </w:rPr>
        <w:t>- готує і проводить засідання, затверджує рішення піклувальної ради;</w:t>
      </w:r>
    </w:p>
    <w:p w:rsidR="00384297" w:rsidRPr="008203C6" w:rsidRDefault="00384297" w:rsidP="0063291F">
      <w:pPr>
        <w:ind w:firstLine="709"/>
        <w:jc w:val="both"/>
        <w:rPr>
          <w:sz w:val="25"/>
          <w:szCs w:val="25"/>
        </w:rPr>
      </w:pPr>
      <w:r w:rsidRPr="008203C6">
        <w:rPr>
          <w:sz w:val="25"/>
          <w:szCs w:val="25"/>
        </w:rPr>
        <w:t>- визначає функції заступника, секретаря та інших членів;</w:t>
      </w:r>
    </w:p>
    <w:p w:rsidR="00384297" w:rsidRPr="008203C6" w:rsidRDefault="00384297" w:rsidP="0063291F">
      <w:pPr>
        <w:ind w:firstLine="709"/>
        <w:jc w:val="both"/>
        <w:rPr>
          <w:sz w:val="25"/>
          <w:szCs w:val="25"/>
        </w:rPr>
      </w:pPr>
      <w:r w:rsidRPr="008203C6">
        <w:rPr>
          <w:sz w:val="25"/>
          <w:szCs w:val="25"/>
        </w:rPr>
        <w:t>- представляє піклувальну раду в установах, підприємствах та організаціях з питань, віднесених до її повноважень.</w:t>
      </w:r>
    </w:p>
    <w:p w:rsidR="00384297" w:rsidRPr="008203C6" w:rsidRDefault="00384297" w:rsidP="0063291F">
      <w:pPr>
        <w:ind w:firstLine="709"/>
        <w:jc w:val="both"/>
        <w:rPr>
          <w:sz w:val="25"/>
          <w:szCs w:val="25"/>
        </w:rPr>
      </w:pPr>
      <w:r w:rsidRPr="008203C6">
        <w:rPr>
          <w:sz w:val="25"/>
          <w:szCs w:val="25"/>
        </w:rPr>
        <w:t>Голова піклувальної ради має право делегувати свої повноваження членами піклувальної ради.</w:t>
      </w:r>
    </w:p>
    <w:p w:rsidR="00384297" w:rsidRPr="008203C6" w:rsidRDefault="00384297" w:rsidP="0063291F">
      <w:pPr>
        <w:ind w:firstLine="709"/>
        <w:jc w:val="both"/>
        <w:rPr>
          <w:sz w:val="25"/>
          <w:szCs w:val="25"/>
        </w:rPr>
      </w:pPr>
      <w:r w:rsidRPr="008203C6">
        <w:rPr>
          <w:sz w:val="25"/>
          <w:szCs w:val="25"/>
        </w:rPr>
        <w:t>4.7.4. Піклувальна рада має право:</w:t>
      </w:r>
    </w:p>
    <w:p w:rsidR="00384297" w:rsidRPr="008203C6" w:rsidRDefault="00384297" w:rsidP="0063291F">
      <w:pPr>
        <w:ind w:firstLine="709"/>
        <w:jc w:val="both"/>
        <w:rPr>
          <w:sz w:val="25"/>
          <w:szCs w:val="25"/>
        </w:rPr>
      </w:pPr>
      <w:r w:rsidRPr="008203C6">
        <w:rPr>
          <w:sz w:val="25"/>
          <w:szCs w:val="25"/>
        </w:rPr>
        <w:t xml:space="preserve">- вносити на розгляд органів виконавчої влади, керівника гімназії, конференції пропозиції щодо зміцнення матеріально-технічної, навчально-виробничої, наукової, культурно-спортивної, корекційно-відновної та лікувально-оздоровчої бази гімназії; </w:t>
      </w:r>
    </w:p>
    <w:p w:rsidR="00384297" w:rsidRPr="008203C6" w:rsidRDefault="00384297" w:rsidP="0063291F">
      <w:pPr>
        <w:ind w:firstLine="709"/>
        <w:jc w:val="both"/>
        <w:rPr>
          <w:sz w:val="25"/>
          <w:szCs w:val="25"/>
        </w:rPr>
      </w:pPr>
      <w:r w:rsidRPr="008203C6">
        <w:rPr>
          <w:sz w:val="25"/>
          <w:szCs w:val="25"/>
        </w:rPr>
        <w:t>- залучати додаткові джерела фінансування гімназії;</w:t>
      </w:r>
    </w:p>
    <w:p w:rsidR="00384297" w:rsidRPr="008203C6" w:rsidRDefault="00384297" w:rsidP="0063291F">
      <w:pPr>
        <w:ind w:firstLine="709"/>
        <w:jc w:val="both"/>
        <w:rPr>
          <w:sz w:val="25"/>
          <w:szCs w:val="25"/>
        </w:rPr>
      </w:pPr>
      <w:r w:rsidRPr="008203C6">
        <w:rPr>
          <w:sz w:val="25"/>
          <w:szCs w:val="25"/>
        </w:rPr>
        <w:t>- вживати заходи щодо зміцнення матеріально-технічної і навчально-методичної бази гімназії;</w:t>
      </w:r>
    </w:p>
    <w:p w:rsidR="00384297" w:rsidRPr="008203C6" w:rsidRDefault="00384297" w:rsidP="0063291F">
      <w:pPr>
        <w:ind w:firstLine="709"/>
        <w:jc w:val="both"/>
        <w:rPr>
          <w:sz w:val="25"/>
          <w:szCs w:val="25"/>
        </w:rPr>
      </w:pPr>
      <w:r w:rsidRPr="008203C6">
        <w:rPr>
          <w:sz w:val="25"/>
          <w:szCs w:val="25"/>
        </w:rPr>
        <w:t>- сприяти стимулюванню творчої праці педагогічних працівників, учнів;</w:t>
      </w:r>
    </w:p>
    <w:p w:rsidR="00384297" w:rsidRPr="008203C6" w:rsidRDefault="00384297" w:rsidP="0063291F">
      <w:pPr>
        <w:ind w:firstLine="709"/>
        <w:jc w:val="both"/>
        <w:rPr>
          <w:sz w:val="25"/>
          <w:szCs w:val="25"/>
        </w:rPr>
      </w:pPr>
      <w:r w:rsidRPr="008203C6">
        <w:rPr>
          <w:sz w:val="25"/>
          <w:szCs w:val="25"/>
        </w:rPr>
        <w:t>- брати участь у розгляді звернень громадян з питань, що стосуються роботи гімназії, з метою сприяння їх вирішенню у встановленому порядку;</w:t>
      </w:r>
    </w:p>
    <w:p w:rsidR="00384297" w:rsidRPr="008203C6" w:rsidRDefault="00384297" w:rsidP="0063291F">
      <w:pPr>
        <w:ind w:firstLine="709"/>
        <w:jc w:val="both"/>
        <w:rPr>
          <w:sz w:val="25"/>
          <w:szCs w:val="25"/>
        </w:rPr>
      </w:pPr>
      <w:r w:rsidRPr="008203C6">
        <w:rPr>
          <w:sz w:val="25"/>
          <w:szCs w:val="25"/>
        </w:rPr>
        <w:t>- створювати комісії, ініціативні групи, до складу яких входять представники громадськості, педагогічного колективу, батьки або особи, які їх замінюють, представники учнівського самоврядування.</w:t>
      </w:r>
    </w:p>
    <w:p w:rsidR="00384297" w:rsidRPr="008203C6" w:rsidRDefault="00384297" w:rsidP="0063291F">
      <w:pPr>
        <w:ind w:firstLine="709"/>
        <w:jc w:val="both"/>
        <w:rPr>
          <w:sz w:val="25"/>
          <w:szCs w:val="25"/>
        </w:rPr>
      </w:pPr>
      <w:r w:rsidRPr="008203C6">
        <w:rPr>
          <w:sz w:val="25"/>
          <w:szCs w:val="25"/>
        </w:rPr>
        <w:t>4.8. Директор гімназії:</w:t>
      </w:r>
    </w:p>
    <w:p w:rsidR="00384297" w:rsidRPr="008203C6" w:rsidRDefault="00384297" w:rsidP="0063291F">
      <w:pPr>
        <w:ind w:firstLine="709"/>
        <w:jc w:val="both"/>
        <w:rPr>
          <w:sz w:val="25"/>
          <w:szCs w:val="25"/>
        </w:rPr>
      </w:pPr>
      <w:r w:rsidRPr="008203C6">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384297" w:rsidRPr="008203C6" w:rsidRDefault="00384297" w:rsidP="0063291F">
      <w:pPr>
        <w:ind w:firstLine="709"/>
        <w:jc w:val="both"/>
        <w:rPr>
          <w:sz w:val="25"/>
          <w:szCs w:val="25"/>
        </w:rPr>
      </w:pPr>
      <w:r w:rsidRPr="008203C6">
        <w:rPr>
          <w:sz w:val="25"/>
          <w:szCs w:val="25"/>
        </w:rPr>
        <w:t>- організовує навчально-виховний процес;</w:t>
      </w:r>
    </w:p>
    <w:p w:rsidR="00384297" w:rsidRPr="008203C6" w:rsidRDefault="00384297" w:rsidP="0063291F">
      <w:pPr>
        <w:ind w:firstLine="709"/>
        <w:jc w:val="both"/>
        <w:rPr>
          <w:sz w:val="25"/>
          <w:szCs w:val="25"/>
        </w:rPr>
      </w:pPr>
      <w:r w:rsidRPr="008203C6">
        <w:rPr>
          <w:sz w:val="25"/>
          <w:szCs w:val="25"/>
        </w:rPr>
        <w:t>- забезпечує контроль за виконанням навчальних планів і програм, рівнем досягнень учнів у навчанні;</w:t>
      </w:r>
    </w:p>
    <w:p w:rsidR="00384297" w:rsidRPr="008203C6" w:rsidRDefault="00384297" w:rsidP="0063291F">
      <w:pPr>
        <w:ind w:firstLine="709"/>
        <w:jc w:val="both"/>
        <w:rPr>
          <w:sz w:val="25"/>
          <w:szCs w:val="25"/>
        </w:rPr>
      </w:pPr>
      <w:r w:rsidRPr="008203C6">
        <w:rPr>
          <w:color w:val="000000"/>
          <w:sz w:val="25"/>
          <w:szCs w:val="25"/>
        </w:rPr>
        <w:t>- представляє гімназію в будь-яких організаціях, установах без довіреності</w:t>
      </w:r>
      <w:r w:rsidRPr="008203C6">
        <w:rPr>
          <w:color w:val="FF0000"/>
          <w:sz w:val="25"/>
          <w:szCs w:val="25"/>
        </w:rPr>
        <w:t>,</w:t>
      </w:r>
      <w:r w:rsidRPr="008203C6">
        <w:rPr>
          <w:sz w:val="25"/>
          <w:szCs w:val="25"/>
        </w:rPr>
        <w:t xml:space="preserve"> має право заключати господарські, фінансові та інші угоди;</w:t>
      </w:r>
    </w:p>
    <w:p w:rsidR="00384297" w:rsidRPr="008203C6" w:rsidRDefault="00384297" w:rsidP="0063291F">
      <w:pPr>
        <w:ind w:firstLine="709"/>
        <w:jc w:val="both"/>
        <w:rPr>
          <w:sz w:val="25"/>
          <w:szCs w:val="25"/>
        </w:rPr>
      </w:pPr>
      <w:r w:rsidRPr="008203C6">
        <w:rPr>
          <w:sz w:val="25"/>
          <w:szCs w:val="25"/>
        </w:rPr>
        <w:t xml:space="preserve">- відповідає за якість і ефективність роботи педагогічного колективу; </w:t>
      </w:r>
    </w:p>
    <w:p w:rsidR="00384297" w:rsidRPr="008203C6" w:rsidRDefault="00384297" w:rsidP="0063291F">
      <w:pPr>
        <w:ind w:firstLine="709"/>
        <w:jc w:val="both"/>
        <w:rPr>
          <w:sz w:val="25"/>
          <w:szCs w:val="25"/>
        </w:rPr>
      </w:pPr>
      <w:r w:rsidRPr="008203C6">
        <w:rPr>
          <w:sz w:val="25"/>
          <w:szCs w:val="25"/>
        </w:rPr>
        <w:t>- створює необхідні умови для участі учнів у позакласній та позашкільній роботі, проведення виховної роботи;</w:t>
      </w:r>
    </w:p>
    <w:p w:rsidR="00384297" w:rsidRPr="008203C6" w:rsidRDefault="00384297" w:rsidP="0063291F">
      <w:pPr>
        <w:ind w:firstLine="709"/>
        <w:jc w:val="both"/>
        <w:rPr>
          <w:sz w:val="25"/>
          <w:szCs w:val="25"/>
        </w:rPr>
      </w:pPr>
      <w:r w:rsidRPr="008203C6">
        <w:rPr>
          <w:sz w:val="25"/>
          <w:szCs w:val="25"/>
        </w:rPr>
        <w:t>- забезпечує дотримання вимог охорони дитинства, санітарно-гігієнічних та протипожежних норм, техніки безпеки;</w:t>
      </w:r>
    </w:p>
    <w:p w:rsidR="00384297" w:rsidRPr="008203C6" w:rsidRDefault="00384297" w:rsidP="0063291F">
      <w:pPr>
        <w:ind w:firstLine="709"/>
        <w:jc w:val="both"/>
        <w:rPr>
          <w:sz w:val="25"/>
          <w:szCs w:val="25"/>
        </w:rPr>
      </w:pPr>
      <w:r w:rsidRPr="008203C6">
        <w:rPr>
          <w:sz w:val="25"/>
          <w:szCs w:val="25"/>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84297" w:rsidRPr="008203C6" w:rsidRDefault="00384297" w:rsidP="0063291F">
      <w:pPr>
        <w:ind w:firstLine="709"/>
        <w:jc w:val="both"/>
        <w:rPr>
          <w:sz w:val="25"/>
          <w:szCs w:val="25"/>
        </w:rPr>
      </w:pPr>
      <w:r w:rsidRPr="008203C6">
        <w:rPr>
          <w:sz w:val="25"/>
          <w:szCs w:val="25"/>
        </w:rPr>
        <w:t>- призначає класних керівників, завідуючих навчальними кабінетами, майстернями, навчально-дослідними ділянками;</w:t>
      </w:r>
    </w:p>
    <w:p w:rsidR="00384297" w:rsidRPr="008203C6" w:rsidRDefault="00384297" w:rsidP="0063291F">
      <w:pPr>
        <w:ind w:firstLine="709"/>
        <w:jc w:val="both"/>
        <w:rPr>
          <w:sz w:val="25"/>
          <w:szCs w:val="25"/>
        </w:rPr>
      </w:pPr>
      <w:r w:rsidRPr="008203C6">
        <w:rPr>
          <w:sz w:val="25"/>
          <w:szCs w:val="25"/>
        </w:rPr>
        <w:t xml:space="preserve">- контролює організацію харчування </w:t>
      </w:r>
      <w:r w:rsidRPr="008203C6">
        <w:rPr>
          <w:color w:val="000000"/>
          <w:sz w:val="25"/>
          <w:szCs w:val="25"/>
        </w:rPr>
        <w:t>і медичного обслуговування</w:t>
      </w:r>
      <w:r w:rsidRPr="008203C6">
        <w:rPr>
          <w:sz w:val="25"/>
          <w:szCs w:val="25"/>
        </w:rPr>
        <w:t xml:space="preserve"> учнів;</w:t>
      </w:r>
    </w:p>
    <w:p w:rsidR="00384297" w:rsidRPr="008203C6" w:rsidRDefault="00384297" w:rsidP="0063291F">
      <w:pPr>
        <w:ind w:firstLine="709"/>
        <w:jc w:val="both"/>
        <w:rPr>
          <w:sz w:val="25"/>
          <w:szCs w:val="25"/>
        </w:rPr>
      </w:pPr>
      <w:r w:rsidRPr="008203C6">
        <w:rPr>
          <w:sz w:val="25"/>
          <w:szCs w:val="25"/>
        </w:rPr>
        <w:t>- здійснює контроль за проходження працівниками у встановлені терміни обов’язкових медичних оглядів і несе за це відповідальність;</w:t>
      </w:r>
    </w:p>
    <w:p w:rsidR="00384297" w:rsidRPr="008203C6" w:rsidRDefault="00384297" w:rsidP="0063291F">
      <w:pPr>
        <w:ind w:firstLine="709"/>
        <w:jc w:val="both"/>
        <w:rPr>
          <w:color w:val="FF0000"/>
          <w:sz w:val="25"/>
          <w:szCs w:val="25"/>
        </w:rPr>
      </w:pPr>
      <w:r w:rsidRPr="008203C6">
        <w:rPr>
          <w:color w:val="000000"/>
          <w:sz w:val="25"/>
          <w:szCs w:val="25"/>
        </w:rPr>
        <w:t>-</w:t>
      </w:r>
      <w:r w:rsidRPr="008203C6">
        <w:rPr>
          <w:color w:val="FF0000"/>
          <w:sz w:val="25"/>
          <w:szCs w:val="25"/>
        </w:rPr>
        <w:t xml:space="preserve"> </w:t>
      </w:r>
      <w:r w:rsidRPr="008203C6">
        <w:rPr>
          <w:color w:val="000000"/>
          <w:sz w:val="25"/>
          <w:szCs w:val="25"/>
        </w:rPr>
        <w:t>розпоряджається в установленому порядку шкільним майном і коштами;</w:t>
      </w:r>
    </w:p>
    <w:p w:rsidR="00384297" w:rsidRPr="008203C6" w:rsidRDefault="00384297" w:rsidP="0063291F">
      <w:pPr>
        <w:ind w:firstLine="709"/>
        <w:jc w:val="both"/>
        <w:rPr>
          <w:color w:val="FF0000"/>
          <w:sz w:val="25"/>
          <w:szCs w:val="25"/>
        </w:rPr>
      </w:pPr>
      <w:r w:rsidRPr="008203C6">
        <w:rPr>
          <w:sz w:val="25"/>
          <w:szCs w:val="25"/>
        </w:rPr>
        <w:t>-</w:t>
      </w:r>
      <w:r w:rsidRPr="008203C6">
        <w:rPr>
          <w:color w:val="FF0000"/>
          <w:sz w:val="25"/>
          <w:szCs w:val="25"/>
        </w:rPr>
        <w:t xml:space="preserve"> </w:t>
      </w:r>
      <w:r w:rsidRPr="008203C6">
        <w:rPr>
          <w:sz w:val="25"/>
          <w:szCs w:val="25"/>
        </w:rPr>
        <w:t xml:space="preserve">видає у межах своєї компетенції накази та </w:t>
      </w:r>
      <w:r w:rsidRPr="008203C6">
        <w:rPr>
          <w:color w:val="000000"/>
          <w:sz w:val="25"/>
          <w:szCs w:val="25"/>
        </w:rPr>
        <w:t>розпорядження і</w:t>
      </w:r>
      <w:r w:rsidRPr="008203C6">
        <w:rPr>
          <w:sz w:val="25"/>
          <w:szCs w:val="25"/>
        </w:rPr>
        <w:t xml:space="preserve"> контролює їх виконання;</w:t>
      </w:r>
    </w:p>
    <w:p w:rsidR="00384297" w:rsidRPr="008203C6" w:rsidRDefault="00384297" w:rsidP="0063291F">
      <w:pPr>
        <w:ind w:firstLine="709"/>
        <w:jc w:val="both"/>
        <w:rPr>
          <w:color w:val="FF0000"/>
          <w:sz w:val="25"/>
          <w:szCs w:val="25"/>
        </w:rPr>
      </w:pPr>
      <w:r w:rsidRPr="008203C6">
        <w:rPr>
          <w:sz w:val="25"/>
          <w:szCs w:val="25"/>
        </w:rPr>
        <w:t>- за погодженням із профспілковим комітетом затверджує правила внутрішнього розпорядку, посадові обов’язки працівників гімназії;</w:t>
      </w:r>
    </w:p>
    <w:p w:rsidR="00384297" w:rsidRPr="008203C6" w:rsidRDefault="00384297" w:rsidP="0063291F">
      <w:pPr>
        <w:ind w:firstLine="709"/>
        <w:jc w:val="both"/>
        <w:rPr>
          <w:sz w:val="25"/>
          <w:szCs w:val="25"/>
        </w:rPr>
      </w:pPr>
      <w:r w:rsidRPr="008203C6">
        <w:rPr>
          <w:sz w:val="25"/>
          <w:szCs w:val="25"/>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384297" w:rsidRPr="008203C6" w:rsidRDefault="00384297" w:rsidP="0063291F">
      <w:pPr>
        <w:ind w:firstLine="709"/>
        <w:jc w:val="both"/>
        <w:rPr>
          <w:sz w:val="25"/>
          <w:szCs w:val="25"/>
        </w:rPr>
      </w:pPr>
      <w:r w:rsidRPr="008203C6">
        <w:rPr>
          <w:sz w:val="25"/>
          <w:szCs w:val="25"/>
        </w:rPr>
        <w:t>- несе відповідальність за свою діяльність та щорічно звітується перед учнями, батьками, педагогічними працівниками та конференцією, засновником, місцевими органами держаної виконавчої влади  про результати навчально-виховного процесу, науково-методичної роботи та зміцнення матеріально-технічної бази гімназії.</w:t>
      </w:r>
    </w:p>
    <w:p w:rsidR="00384297" w:rsidRPr="008203C6" w:rsidRDefault="00384297" w:rsidP="0063291F">
      <w:pPr>
        <w:ind w:firstLine="709"/>
        <w:jc w:val="both"/>
        <w:rPr>
          <w:sz w:val="25"/>
          <w:szCs w:val="25"/>
        </w:rPr>
      </w:pPr>
      <w:r w:rsidRPr="008203C6">
        <w:rPr>
          <w:sz w:val="25"/>
          <w:szCs w:val="25"/>
        </w:rPr>
        <w:t>4.9. Обсяг педагогічного навантаження вчителів визначається на підставі законодавства директором гімназії і затверджується  відділом освіти, молоді та спорту Пологівської районної державної адміністрації.</w:t>
      </w:r>
    </w:p>
    <w:p w:rsidR="00384297" w:rsidRPr="008203C6" w:rsidRDefault="00384297" w:rsidP="0063291F">
      <w:pPr>
        <w:ind w:firstLine="709"/>
        <w:jc w:val="both"/>
        <w:rPr>
          <w:sz w:val="25"/>
          <w:szCs w:val="25"/>
        </w:rPr>
      </w:pPr>
      <w:r w:rsidRPr="008203C6">
        <w:rPr>
          <w:sz w:val="25"/>
          <w:szCs w:val="25"/>
        </w:rPr>
        <w:tab/>
        <w:t>Педагогічним працівникам гімназії з високою професійною майстерністю, які творчо працюють та мають високі здобутки в навчально-виховній роботі та за наявності додаткових коштів, рішенням ради гімназії та наказом директора збільшується ставка заробітної плати на 15%. Адміністрації гімназії - від 25% до 50% (Інструктив</w:t>
      </w:r>
      <w:r>
        <w:rPr>
          <w:sz w:val="25"/>
          <w:szCs w:val="25"/>
        </w:rPr>
        <w:t xml:space="preserve">но-методичний лист МОН </w:t>
      </w:r>
      <w:r w:rsidRPr="008203C6">
        <w:rPr>
          <w:sz w:val="25"/>
          <w:szCs w:val="25"/>
        </w:rPr>
        <w:t>України №1/9-472 від 28.10.2002 «Пр</w:t>
      </w:r>
      <w:r>
        <w:rPr>
          <w:sz w:val="25"/>
          <w:szCs w:val="25"/>
        </w:rPr>
        <w:t xml:space="preserve">о застосування Закону України </w:t>
      </w:r>
      <w:r w:rsidRPr="008203C6">
        <w:rPr>
          <w:sz w:val="25"/>
          <w:szCs w:val="25"/>
        </w:rPr>
        <w:t>«Про загальну середню освіт</w:t>
      </w:r>
      <w:r>
        <w:rPr>
          <w:sz w:val="25"/>
          <w:szCs w:val="25"/>
        </w:rPr>
        <w:t xml:space="preserve">у» </w:t>
      </w:r>
      <w:r w:rsidRPr="008203C6">
        <w:rPr>
          <w:sz w:val="25"/>
          <w:szCs w:val="25"/>
        </w:rPr>
        <w:t xml:space="preserve"> щодо розширення мережі та організації навчально-виховного процесу у гімназіях, ліцеях, гімназії»).</w:t>
      </w:r>
    </w:p>
    <w:p w:rsidR="00384297" w:rsidRPr="008203C6" w:rsidRDefault="00384297" w:rsidP="0063291F">
      <w:pPr>
        <w:ind w:firstLine="709"/>
        <w:jc w:val="both"/>
        <w:rPr>
          <w:sz w:val="25"/>
          <w:szCs w:val="25"/>
        </w:rPr>
      </w:pPr>
      <w:r w:rsidRPr="008203C6">
        <w:rPr>
          <w:sz w:val="25"/>
          <w:szCs w:val="25"/>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із дотриманням законодавства про працю.</w:t>
      </w:r>
    </w:p>
    <w:p w:rsidR="00384297" w:rsidRPr="008203C6" w:rsidRDefault="00384297" w:rsidP="0063291F">
      <w:pPr>
        <w:ind w:firstLine="709"/>
        <w:jc w:val="both"/>
        <w:rPr>
          <w:sz w:val="25"/>
          <w:szCs w:val="25"/>
        </w:rPr>
      </w:pPr>
      <w:r w:rsidRPr="008203C6">
        <w:rPr>
          <w:sz w:val="25"/>
          <w:szCs w:val="25"/>
        </w:rPr>
        <w:t>4.10. Штатний розклад гімназії встановлюється її засновником відповідно до виробничих потреб на основі діючих нормативних документів в галузі освіти та фінансових можливостей.</w:t>
      </w:r>
    </w:p>
    <w:p w:rsidR="00384297" w:rsidRPr="008203C6" w:rsidRDefault="00384297" w:rsidP="0063291F">
      <w:pPr>
        <w:ind w:firstLine="709"/>
        <w:jc w:val="both"/>
        <w:rPr>
          <w:sz w:val="25"/>
          <w:szCs w:val="25"/>
        </w:rPr>
      </w:pPr>
      <w:r w:rsidRPr="008203C6">
        <w:rPr>
          <w:sz w:val="25"/>
          <w:szCs w:val="25"/>
        </w:rPr>
        <w:t>4.11. У гімназії створюється постійно діючий дорадчий колегіальний орган – педагогічна рада.</w:t>
      </w:r>
    </w:p>
    <w:p w:rsidR="00384297" w:rsidRPr="008203C6" w:rsidRDefault="00384297" w:rsidP="0063291F">
      <w:pPr>
        <w:ind w:firstLine="709"/>
        <w:jc w:val="both"/>
        <w:rPr>
          <w:sz w:val="25"/>
          <w:szCs w:val="25"/>
        </w:rPr>
      </w:pPr>
      <w:r w:rsidRPr="008203C6">
        <w:rPr>
          <w:sz w:val="25"/>
          <w:szCs w:val="25"/>
        </w:rPr>
        <w:t>Головою педагогічної ради є директор гімназії.</w:t>
      </w:r>
    </w:p>
    <w:p w:rsidR="00384297" w:rsidRPr="008203C6" w:rsidRDefault="00384297" w:rsidP="0063291F">
      <w:pPr>
        <w:ind w:firstLine="709"/>
        <w:jc w:val="both"/>
        <w:rPr>
          <w:sz w:val="25"/>
          <w:szCs w:val="25"/>
        </w:rPr>
      </w:pPr>
      <w:r w:rsidRPr="008203C6">
        <w:rPr>
          <w:sz w:val="25"/>
          <w:szCs w:val="25"/>
        </w:rPr>
        <w:t>4.12. Педагогічна рада розглядає питання:</w:t>
      </w:r>
    </w:p>
    <w:p w:rsidR="00384297" w:rsidRPr="008203C6" w:rsidRDefault="00384297" w:rsidP="0063291F">
      <w:pPr>
        <w:ind w:firstLine="709"/>
        <w:jc w:val="both"/>
        <w:rPr>
          <w:sz w:val="25"/>
          <w:szCs w:val="25"/>
        </w:rPr>
      </w:pPr>
      <w:r w:rsidRPr="008203C6">
        <w:rPr>
          <w:sz w:val="25"/>
          <w:szCs w:val="25"/>
        </w:rPr>
        <w:t>- удосконалення і методичного забезпечення навчально-виховного процесу, планування та режиму роботи гімназії;</w:t>
      </w:r>
    </w:p>
    <w:p w:rsidR="00384297" w:rsidRPr="008203C6" w:rsidRDefault="00384297" w:rsidP="0063291F">
      <w:pPr>
        <w:ind w:firstLine="709"/>
        <w:jc w:val="both"/>
        <w:rPr>
          <w:sz w:val="25"/>
          <w:szCs w:val="25"/>
        </w:rPr>
      </w:pPr>
      <w:r w:rsidRPr="008203C6">
        <w:rPr>
          <w:sz w:val="25"/>
          <w:szCs w:val="25"/>
        </w:rPr>
        <w:t>- переведення учнів до наступних класів і їх випуск, видачі документів про відповідний рівень освіти, нагородження за досягнення у навчанні;</w:t>
      </w:r>
    </w:p>
    <w:p w:rsidR="00384297" w:rsidRPr="008203C6" w:rsidRDefault="00384297" w:rsidP="0063291F">
      <w:pPr>
        <w:ind w:firstLine="709"/>
        <w:jc w:val="both"/>
        <w:rPr>
          <w:sz w:val="25"/>
          <w:szCs w:val="25"/>
        </w:rPr>
      </w:pPr>
      <w:r w:rsidRPr="008203C6">
        <w:rPr>
          <w:sz w:val="25"/>
          <w:szCs w:val="25"/>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84297" w:rsidRPr="008203C6" w:rsidRDefault="00384297" w:rsidP="0063291F">
      <w:pPr>
        <w:ind w:firstLine="709"/>
        <w:jc w:val="both"/>
        <w:rPr>
          <w:sz w:val="25"/>
          <w:szCs w:val="25"/>
        </w:rPr>
      </w:pPr>
      <w:r w:rsidRPr="008203C6">
        <w:rPr>
          <w:sz w:val="25"/>
          <w:szCs w:val="25"/>
        </w:rPr>
        <w:t>- морального та матеріального заохочення учнів та працівників гімназії.</w:t>
      </w:r>
    </w:p>
    <w:p w:rsidR="00384297" w:rsidRPr="008203C6" w:rsidRDefault="00384297" w:rsidP="0063291F">
      <w:pPr>
        <w:ind w:firstLine="709"/>
        <w:jc w:val="both"/>
        <w:rPr>
          <w:sz w:val="25"/>
          <w:szCs w:val="25"/>
        </w:rPr>
      </w:pPr>
      <w:r w:rsidRPr="008203C6">
        <w:rPr>
          <w:sz w:val="25"/>
          <w:szCs w:val="25"/>
        </w:rPr>
        <w:t>4.13. Робота педагогічної ради планується в довільній формі відповідно до потреб гімназії. Кількість засідань педагогічної ради не може бути менше чотирьох разів на рік.</w:t>
      </w:r>
    </w:p>
    <w:p w:rsidR="00384297" w:rsidRPr="008203C6" w:rsidRDefault="00384297" w:rsidP="0063291F">
      <w:pPr>
        <w:ind w:firstLine="709"/>
        <w:jc w:val="both"/>
        <w:rPr>
          <w:sz w:val="25"/>
          <w:szCs w:val="25"/>
        </w:rPr>
      </w:pPr>
      <w:r w:rsidRPr="008203C6">
        <w:rPr>
          <w:sz w:val="25"/>
          <w:szCs w:val="25"/>
        </w:rPr>
        <w:t>Члени педагогічної ради мають право виносити на її розгляд актуальні питання навчально-виховного процесу.</w:t>
      </w:r>
    </w:p>
    <w:p w:rsidR="00384297" w:rsidRPr="008203C6" w:rsidRDefault="00384297" w:rsidP="0063291F">
      <w:pPr>
        <w:ind w:firstLine="709"/>
        <w:jc w:val="both"/>
        <w:rPr>
          <w:sz w:val="25"/>
          <w:szCs w:val="25"/>
        </w:rPr>
      </w:pPr>
      <w:r w:rsidRPr="008203C6">
        <w:rPr>
          <w:sz w:val="25"/>
          <w:szCs w:val="25"/>
        </w:rPr>
        <w:t>У гімназії можуть створюватись учнівські та вчительські громадські організації, що діють відповідно до чинного законодавства України.</w:t>
      </w:r>
    </w:p>
    <w:p w:rsidR="00384297" w:rsidRPr="008203C6" w:rsidRDefault="00384297" w:rsidP="0063291F">
      <w:pPr>
        <w:ind w:firstLine="709"/>
        <w:jc w:val="both"/>
        <w:rPr>
          <w:sz w:val="25"/>
          <w:szCs w:val="25"/>
        </w:rPr>
      </w:pPr>
    </w:p>
    <w:p w:rsidR="00384297" w:rsidRPr="008203C6" w:rsidRDefault="00384297" w:rsidP="0063291F">
      <w:pPr>
        <w:ind w:firstLine="709"/>
        <w:jc w:val="center"/>
        <w:rPr>
          <w:sz w:val="25"/>
          <w:szCs w:val="25"/>
        </w:rPr>
      </w:pPr>
      <w:r w:rsidRPr="008203C6">
        <w:rPr>
          <w:sz w:val="25"/>
          <w:szCs w:val="25"/>
        </w:rPr>
        <w:t>V. МАТЕРІАЛЬНО-ТЕХНІЧНА БАЗА</w:t>
      </w:r>
    </w:p>
    <w:p w:rsidR="00384297" w:rsidRPr="008203C6" w:rsidRDefault="00384297" w:rsidP="0063291F">
      <w:pPr>
        <w:ind w:firstLine="709"/>
        <w:jc w:val="both"/>
        <w:rPr>
          <w:sz w:val="25"/>
          <w:szCs w:val="25"/>
        </w:rPr>
      </w:pPr>
      <w:r w:rsidRPr="008203C6">
        <w:rPr>
          <w:sz w:val="25"/>
          <w:szCs w:val="25"/>
        </w:rPr>
        <w:t>5.1. Матеріально-технічна база гімназії включає будівлі, споруди, землю, комунікації, обладнання, транспортні засоби, інші матеріальні цінності, вартість яких відображено у балансі гімназії.</w:t>
      </w:r>
    </w:p>
    <w:p w:rsidR="00384297" w:rsidRPr="008203C6" w:rsidRDefault="00384297" w:rsidP="0063291F">
      <w:pPr>
        <w:ind w:firstLine="709"/>
        <w:jc w:val="both"/>
        <w:rPr>
          <w:sz w:val="25"/>
          <w:szCs w:val="25"/>
        </w:rPr>
      </w:pPr>
      <w:r w:rsidRPr="008203C6">
        <w:rPr>
          <w:sz w:val="25"/>
          <w:szCs w:val="25"/>
        </w:rPr>
        <w:t>5.2. Майно гімназії, що  належить до комунальної власності Пологівської районної ради, надано їй в оперативне управління відповідно до чинного законодавства та Статуту гімназії.</w:t>
      </w:r>
    </w:p>
    <w:p w:rsidR="00384297" w:rsidRPr="008203C6" w:rsidRDefault="00384297" w:rsidP="0063291F">
      <w:pPr>
        <w:ind w:firstLine="709"/>
        <w:jc w:val="both"/>
        <w:rPr>
          <w:sz w:val="25"/>
          <w:szCs w:val="25"/>
        </w:rPr>
      </w:pPr>
      <w:r w:rsidRPr="008203C6">
        <w:rPr>
          <w:sz w:val="25"/>
          <w:szCs w:val="25"/>
        </w:rPr>
        <w:t>5.3. Гімназія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384297" w:rsidRPr="008203C6" w:rsidRDefault="00384297" w:rsidP="0063291F">
      <w:pPr>
        <w:ind w:firstLine="709"/>
        <w:jc w:val="both"/>
        <w:rPr>
          <w:sz w:val="25"/>
          <w:szCs w:val="25"/>
        </w:rPr>
      </w:pPr>
      <w:r w:rsidRPr="008203C6">
        <w:rPr>
          <w:sz w:val="25"/>
          <w:szCs w:val="25"/>
        </w:rPr>
        <w:t>5.4. Вилучення основних фондів, оборотних коштів та іншого майна гімназії проводиться лише у випадках,  передбачених  чинним  законодавством. Збитки,  завдані гімназії внаслідок порушення його майнових прав іншими юридичними та фізичними особами, відшкодовуються відповідно до чинного законодавства.</w:t>
      </w:r>
    </w:p>
    <w:p w:rsidR="00384297" w:rsidRPr="008203C6" w:rsidRDefault="00384297" w:rsidP="0063291F">
      <w:pPr>
        <w:ind w:firstLine="709"/>
        <w:jc w:val="both"/>
        <w:rPr>
          <w:sz w:val="25"/>
          <w:szCs w:val="25"/>
        </w:rPr>
      </w:pPr>
      <w:r w:rsidRPr="008203C6">
        <w:rPr>
          <w:sz w:val="25"/>
          <w:szCs w:val="25"/>
        </w:rPr>
        <w:t>5.5. Для забезпечення навчально-виховного процесу начально-матеріальна база гімназії складається із навчальних кабінетів, майстерень, а також спортивних залів, бібліотеки, архіву, радіоцентру, лінгафонного і комп’ютерних кабінетів, їдальні,  приміщення для технічного та навчально-допоміжного персоналу, кімнати психологічного розвантаження, медико-профілактичного центру тощо.</w:t>
      </w:r>
    </w:p>
    <w:p w:rsidR="00384297" w:rsidRPr="008203C6" w:rsidRDefault="00384297" w:rsidP="0063291F">
      <w:pPr>
        <w:ind w:firstLine="709"/>
        <w:jc w:val="both"/>
        <w:rPr>
          <w:sz w:val="25"/>
          <w:szCs w:val="25"/>
        </w:rPr>
      </w:pPr>
    </w:p>
    <w:p w:rsidR="00384297" w:rsidRPr="008203C6" w:rsidRDefault="00384297" w:rsidP="0063291F">
      <w:pPr>
        <w:ind w:firstLine="709"/>
        <w:jc w:val="center"/>
        <w:rPr>
          <w:sz w:val="25"/>
          <w:szCs w:val="25"/>
        </w:rPr>
      </w:pPr>
      <w:r w:rsidRPr="008203C6">
        <w:rPr>
          <w:sz w:val="25"/>
          <w:szCs w:val="25"/>
        </w:rPr>
        <w:t>VІ. ФІНАНСОВО-ГОСПОДАРСЬКА ДІЯЛЬНІСТЬ</w:t>
      </w:r>
    </w:p>
    <w:p w:rsidR="00384297" w:rsidRPr="008203C6" w:rsidRDefault="00384297" w:rsidP="0063291F">
      <w:pPr>
        <w:ind w:firstLine="709"/>
        <w:jc w:val="both"/>
        <w:rPr>
          <w:sz w:val="25"/>
          <w:szCs w:val="25"/>
        </w:rPr>
      </w:pPr>
      <w:r w:rsidRPr="008203C6">
        <w:rPr>
          <w:sz w:val="25"/>
          <w:szCs w:val="25"/>
        </w:rPr>
        <w:t xml:space="preserve">6.1. Фінансово-господарська діяльність гімназії здійснюється на основі кошторису. </w:t>
      </w:r>
    </w:p>
    <w:p w:rsidR="00384297" w:rsidRPr="008203C6" w:rsidRDefault="00384297" w:rsidP="0063291F">
      <w:pPr>
        <w:ind w:firstLine="709"/>
        <w:jc w:val="both"/>
        <w:rPr>
          <w:sz w:val="25"/>
          <w:szCs w:val="25"/>
        </w:rPr>
      </w:pPr>
      <w:r w:rsidRPr="008203C6">
        <w:rPr>
          <w:sz w:val="25"/>
          <w:szCs w:val="25"/>
        </w:rPr>
        <w:t>6.2. Джерелами фінансування гімназії є:</w:t>
      </w:r>
    </w:p>
    <w:p w:rsidR="00384297" w:rsidRPr="008203C6" w:rsidRDefault="00384297" w:rsidP="0063291F">
      <w:pPr>
        <w:ind w:firstLine="709"/>
        <w:jc w:val="both"/>
        <w:rPr>
          <w:sz w:val="25"/>
          <w:szCs w:val="25"/>
        </w:rPr>
      </w:pPr>
      <w:r w:rsidRPr="008203C6">
        <w:rPr>
          <w:sz w:val="25"/>
          <w:szCs w:val="25"/>
        </w:rPr>
        <w:t xml:space="preserve">- бюджетні кошти у розмірі, передбаченому нормативами фінансування дошкільної, загальної середньої освіти з урахуванням специфіки та змісту роботи гімназії; </w:t>
      </w:r>
    </w:p>
    <w:p w:rsidR="00384297" w:rsidRPr="008203C6" w:rsidRDefault="00384297" w:rsidP="0063291F">
      <w:pPr>
        <w:ind w:firstLine="709"/>
        <w:jc w:val="both"/>
        <w:rPr>
          <w:sz w:val="25"/>
          <w:szCs w:val="25"/>
        </w:rPr>
      </w:pPr>
      <w:r w:rsidRPr="008203C6">
        <w:rPr>
          <w:sz w:val="25"/>
          <w:szCs w:val="25"/>
        </w:rPr>
        <w:t>- благодійні внески юридичних і фізичних осіб;</w:t>
      </w:r>
    </w:p>
    <w:p w:rsidR="00384297" w:rsidRPr="008203C6" w:rsidRDefault="00384297" w:rsidP="0063291F">
      <w:pPr>
        <w:ind w:firstLine="709"/>
        <w:jc w:val="both"/>
        <w:rPr>
          <w:sz w:val="25"/>
          <w:szCs w:val="25"/>
        </w:rPr>
      </w:pPr>
      <w:r w:rsidRPr="008203C6">
        <w:rPr>
          <w:sz w:val="25"/>
          <w:szCs w:val="25"/>
        </w:rPr>
        <w:t>- кошти батьків або осіб, які їх замінюють, дітей дошкільного віку.</w:t>
      </w:r>
    </w:p>
    <w:p w:rsidR="00384297" w:rsidRPr="008203C6" w:rsidRDefault="00384297" w:rsidP="0063291F">
      <w:pPr>
        <w:ind w:firstLine="709"/>
        <w:jc w:val="both"/>
        <w:rPr>
          <w:sz w:val="25"/>
          <w:szCs w:val="25"/>
        </w:rPr>
      </w:pPr>
      <w:r w:rsidRPr="008203C6">
        <w:rPr>
          <w:sz w:val="25"/>
          <w:szCs w:val="25"/>
        </w:rPr>
        <w:t>6.3. За рішенням органів виконавчої влади або органів місцевого самоврядування гімназії можуть виділятися додаткові бюджетні кошти на навчально-виховну роботу з дітьми дошкільного віку, учнями (вихованцями).</w:t>
      </w:r>
    </w:p>
    <w:p w:rsidR="00384297" w:rsidRPr="008203C6" w:rsidRDefault="00384297" w:rsidP="0063291F">
      <w:pPr>
        <w:ind w:firstLine="709"/>
        <w:jc w:val="both"/>
        <w:rPr>
          <w:sz w:val="25"/>
          <w:szCs w:val="25"/>
        </w:rPr>
      </w:pPr>
      <w:r w:rsidRPr="008203C6">
        <w:rPr>
          <w:sz w:val="25"/>
          <w:szCs w:val="25"/>
        </w:rPr>
        <w:t xml:space="preserve">6.4. Порядок діловодства і бухгалтерського обліку в гімназії визначається законодавством та нормативно-правовими актами </w:t>
      </w:r>
      <w:r>
        <w:rPr>
          <w:sz w:val="25"/>
          <w:szCs w:val="25"/>
        </w:rPr>
        <w:t>МОН</w:t>
      </w:r>
      <w:r w:rsidRPr="008203C6">
        <w:rPr>
          <w:sz w:val="25"/>
          <w:szCs w:val="25"/>
        </w:rPr>
        <w:t xml:space="preserve"> України та інших центральних органів виконавчої влади, яким підпорядковані навчальні гімназії. Бухгалтерський облік здійснюється через централізовану бухгалтерію відділу освіти, молоді та спорту Пологівської районної державної адміністрації.</w:t>
      </w:r>
    </w:p>
    <w:p w:rsidR="00384297" w:rsidRPr="008203C6" w:rsidRDefault="00384297" w:rsidP="0063291F">
      <w:pPr>
        <w:ind w:firstLine="709"/>
        <w:jc w:val="both"/>
        <w:rPr>
          <w:sz w:val="25"/>
          <w:szCs w:val="25"/>
        </w:rPr>
      </w:pPr>
      <w:r w:rsidRPr="008203C6">
        <w:rPr>
          <w:sz w:val="25"/>
          <w:szCs w:val="25"/>
        </w:rPr>
        <w:t>6.5. Звітність про діяльність гімназії встановлюється відповідно до законодавства.</w:t>
      </w:r>
    </w:p>
    <w:p w:rsidR="00384297" w:rsidRPr="008203C6" w:rsidRDefault="00384297" w:rsidP="0063291F">
      <w:pPr>
        <w:ind w:firstLine="709"/>
        <w:jc w:val="both"/>
        <w:rPr>
          <w:sz w:val="25"/>
          <w:szCs w:val="25"/>
        </w:rPr>
      </w:pPr>
    </w:p>
    <w:p w:rsidR="00384297" w:rsidRPr="008203C6" w:rsidRDefault="00384297" w:rsidP="0063291F">
      <w:pPr>
        <w:ind w:firstLine="709"/>
        <w:jc w:val="center"/>
        <w:rPr>
          <w:sz w:val="25"/>
          <w:szCs w:val="25"/>
        </w:rPr>
      </w:pPr>
      <w:r w:rsidRPr="008203C6">
        <w:rPr>
          <w:sz w:val="25"/>
          <w:szCs w:val="25"/>
        </w:rPr>
        <w:t>VІІ. МІЖНАРОДНЕ СПІВРОБІТНИЦТВО</w:t>
      </w:r>
    </w:p>
    <w:p w:rsidR="00384297" w:rsidRPr="008203C6" w:rsidRDefault="00384297" w:rsidP="0063291F">
      <w:pPr>
        <w:ind w:firstLine="709"/>
        <w:jc w:val="both"/>
        <w:rPr>
          <w:sz w:val="25"/>
          <w:szCs w:val="25"/>
        </w:rPr>
      </w:pPr>
      <w:r w:rsidRPr="008203C6">
        <w:rPr>
          <w:sz w:val="25"/>
          <w:szCs w:val="25"/>
        </w:rPr>
        <w:t>7.1. Гімназія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відповідні до законодавства прямі зв’язки з міжнародними організаціями та освітніми асоціаціями.</w:t>
      </w:r>
    </w:p>
    <w:p w:rsidR="00384297" w:rsidRPr="008203C6" w:rsidRDefault="00384297" w:rsidP="0063291F">
      <w:pPr>
        <w:ind w:firstLine="709"/>
        <w:jc w:val="both"/>
        <w:rPr>
          <w:sz w:val="25"/>
          <w:szCs w:val="25"/>
        </w:rPr>
      </w:pPr>
      <w:r w:rsidRPr="008203C6">
        <w:rPr>
          <w:sz w:val="25"/>
          <w:szCs w:val="25"/>
        </w:rPr>
        <w:t>7.2. Гімназія має право відповідно до чинного законодавства укладати угоди про співробітництво з навчальними гімназі</w:t>
      </w:r>
      <w:r>
        <w:rPr>
          <w:sz w:val="25"/>
          <w:szCs w:val="25"/>
        </w:rPr>
        <w:t>я</w:t>
      </w:r>
      <w:r w:rsidRPr="008203C6">
        <w:rPr>
          <w:sz w:val="25"/>
          <w:szCs w:val="25"/>
        </w:rPr>
        <w:t>ми, установами, підприємствами, організаціями, громадськими об’єднаннями інших країн.</w:t>
      </w:r>
    </w:p>
    <w:p w:rsidR="00384297" w:rsidRPr="008203C6" w:rsidRDefault="00384297" w:rsidP="0063291F">
      <w:pPr>
        <w:ind w:firstLine="709"/>
        <w:jc w:val="both"/>
        <w:rPr>
          <w:sz w:val="25"/>
          <w:szCs w:val="25"/>
        </w:rPr>
      </w:pPr>
    </w:p>
    <w:p w:rsidR="00384297" w:rsidRPr="008203C6" w:rsidRDefault="00384297" w:rsidP="0063291F">
      <w:pPr>
        <w:ind w:firstLine="709"/>
        <w:jc w:val="center"/>
        <w:rPr>
          <w:sz w:val="25"/>
          <w:szCs w:val="25"/>
        </w:rPr>
      </w:pPr>
      <w:r w:rsidRPr="008203C6">
        <w:rPr>
          <w:sz w:val="25"/>
          <w:szCs w:val="25"/>
        </w:rPr>
        <w:t>VІІІ. КОНТРОЛЬ ЗА ДІЯЛЬНІСТЮ ГІМНАЗІЇ</w:t>
      </w:r>
    </w:p>
    <w:p w:rsidR="00384297" w:rsidRPr="008203C6" w:rsidRDefault="00384297" w:rsidP="0063291F">
      <w:pPr>
        <w:ind w:firstLine="709"/>
        <w:jc w:val="both"/>
        <w:rPr>
          <w:sz w:val="25"/>
          <w:szCs w:val="25"/>
        </w:rPr>
      </w:pPr>
      <w:r w:rsidRPr="008203C6">
        <w:rPr>
          <w:sz w:val="25"/>
          <w:szCs w:val="25"/>
        </w:rPr>
        <w:t>8.1 Державний контроль за діяльністю гімназії здійснюється з метою забезпечення реалізації єдиної державної політики в сфері загальної середньої освіти.</w:t>
      </w:r>
    </w:p>
    <w:p w:rsidR="00384297" w:rsidRPr="008203C6" w:rsidRDefault="00384297" w:rsidP="0063291F">
      <w:pPr>
        <w:ind w:firstLine="709"/>
        <w:jc w:val="both"/>
        <w:rPr>
          <w:sz w:val="25"/>
          <w:szCs w:val="25"/>
        </w:rPr>
      </w:pPr>
      <w:r w:rsidRPr="008203C6">
        <w:rPr>
          <w:sz w:val="25"/>
          <w:szCs w:val="25"/>
        </w:rPr>
        <w:t xml:space="preserve">8.2. Державний контроль здійснюють </w:t>
      </w:r>
      <w:r>
        <w:rPr>
          <w:sz w:val="25"/>
          <w:szCs w:val="25"/>
        </w:rPr>
        <w:t>МОН</w:t>
      </w:r>
      <w:r w:rsidRPr="008203C6">
        <w:rPr>
          <w:sz w:val="25"/>
          <w:szCs w:val="25"/>
        </w:rPr>
        <w:t xml:space="preserve"> України, Державна інспекція навчальних </w:t>
      </w:r>
      <w:r>
        <w:rPr>
          <w:sz w:val="25"/>
          <w:szCs w:val="25"/>
        </w:rPr>
        <w:t>заклад</w:t>
      </w:r>
      <w:r w:rsidRPr="008203C6">
        <w:rPr>
          <w:sz w:val="25"/>
          <w:szCs w:val="25"/>
        </w:rPr>
        <w:t>ів, засновник, Департамент освіти і науки  Запорізької обласної державної адміністрації та  відділ освіти, молоді та спорту Пологівської районної державної адміністрації.</w:t>
      </w:r>
    </w:p>
    <w:p w:rsidR="00384297" w:rsidRPr="008203C6" w:rsidRDefault="00384297" w:rsidP="0063291F">
      <w:pPr>
        <w:ind w:firstLine="709"/>
        <w:jc w:val="both"/>
        <w:rPr>
          <w:sz w:val="25"/>
          <w:szCs w:val="25"/>
        </w:rPr>
      </w:pPr>
      <w:r w:rsidRPr="008203C6">
        <w:rPr>
          <w:sz w:val="25"/>
          <w:szCs w:val="25"/>
        </w:rPr>
        <w:t xml:space="preserve">8.3. Основною формою державного контролю за діяльністю гімназії є атестація, що проводиться не рідше одного разу на десять років у порядку, встановленому </w:t>
      </w:r>
      <w:r>
        <w:rPr>
          <w:sz w:val="25"/>
          <w:szCs w:val="25"/>
        </w:rPr>
        <w:t>МОН</w:t>
      </w:r>
      <w:r w:rsidRPr="008203C6">
        <w:rPr>
          <w:sz w:val="25"/>
          <w:szCs w:val="25"/>
        </w:rPr>
        <w:t xml:space="preserve"> України.</w:t>
      </w:r>
    </w:p>
    <w:p w:rsidR="00384297" w:rsidRPr="008203C6" w:rsidRDefault="00384297" w:rsidP="0063291F">
      <w:pPr>
        <w:ind w:firstLine="709"/>
        <w:jc w:val="both"/>
        <w:rPr>
          <w:sz w:val="25"/>
          <w:szCs w:val="25"/>
        </w:rPr>
      </w:pPr>
      <w:r w:rsidRPr="008203C6">
        <w:rPr>
          <w:sz w:val="25"/>
          <w:szCs w:val="25"/>
        </w:rPr>
        <w:t>8.4. У період між атестацією проводяться перевірки (інспектування) гімназії з питань, пов’язаних з його навчально-виховною діяльністю. Зміст, види і періодичність цих перевірок визначається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відповідно до законодавства.</w:t>
      </w:r>
    </w:p>
    <w:p w:rsidR="00384297" w:rsidRPr="008203C6" w:rsidRDefault="00384297" w:rsidP="0063291F">
      <w:pPr>
        <w:ind w:firstLine="709"/>
        <w:jc w:val="both"/>
        <w:rPr>
          <w:sz w:val="25"/>
          <w:szCs w:val="25"/>
        </w:rPr>
      </w:pPr>
    </w:p>
    <w:p w:rsidR="00384297" w:rsidRPr="008203C6" w:rsidRDefault="00384297" w:rsidP="0063291F">
      <w:pPr>
        <w:ind w:firstLine="709"/>
        <w:jc w:val="center"/>
        <w:rPr>
          <w:sz w:val="25"/>
          <w:szCs w:val="25"/>
        </w:rPr>
      </w:pPr>
      <w:r w:rsidRPr="008203C6">
        <w:rPr>
          <w:sz w:val="25"/>
          <w:szCs w:val="25"/>
        </w:rPr>
        <w:t>ІХ. РЕОРГАНІЗАЦІЯ АБО ЛІКВІДАЦІЯ ГІМНАЗІЇ</w:t>
      </w:r>
    </w:p>
    <w:p w:rsidR="00384297" w:rsidRPr="008203C6" w:rsidRDefault="00384297" w:rsidP="0063291F">
      <w:pPr>
        <w:ind w:firstLine="709"/>
        <w:jc w:val="both"/>
        <w:rPr>
          <w:sz w:val="25"/>
          <w:szCs w:val="25"/>
        </w:rPr>
      </w:pPr>
      <w:r w:rsidRPr="008203C6">
        <w:rPr>
          <w:sz w:val="25"/>
          <w:szCs w:val="25"/>
        </w:rPr>
        <w:t>9.1. Рішення про реорганізацію або ліквідацію гімназії приймає засновник. Реорганізація гімназії відбувається шляхом злиття, приєднання, поділу, виділення.</w:t>
      </w:r>
    </w:p>
    <w:p w:rsidR="00384297" w:rsidRPr="008203C6" w:rsidRDefault="00384297" w:rsidP="0063291F">
      <w:pPr>
        <w:ind w:firstLine="709"/>
        <w:jc w:val="both"/>
        <w:rPr>
          <w:sz w:val="25"/>
          <w:szCs w:val="25"/>
        </w:rPr>
      </w:pPr>
      <w:r w:rsidRPr="008203C6">
        <w:rPr>
          <w:sz w:val="25"/>
          <w:szCs w:val="25"/>
        </w:rPr>
        <w:t>Ліквідація проводиться ліквідаційною комісією, призначеною засновником, а у випадках ліквідації за рішенням господарського суду ліквідаційною комісією, призначеною цим органом.</w:t>
      </w:r>
    </w:p>
    <w:p w:rsidR="00384297" w:rsidRPr="008203C6" w:rsidRDefault="00384297" w:rsidP="0063291F">
      <w:pPr>
        <w:ind w:firstLine="709"/>
        <w:jc w:val="both"/>
        <w:rPr>
          <w:sz w:val="25"/>
          <w:szCs w:val="25"/>
        </w:rPr>
      </w:pPr>
      <w:r w:rsidRPr="008203C6">
        <w:rPr>
          <w:sz w:val="25"/>
          <w:szCs w:val="25"/>
        </w:rPr>
        <w:t>З часу призначення ліквідаційної комісії до неї переходять повноваження щодо управління гімназією.</w:t>
      </w:r>
    </w:p>
    <w:p w:rsidR="00384297" w:rsidRPr="008203C6" w:rsidRDefault="00384297" w:rsidP="0063291F">
      <w:pPr>
        <w:ind w:firstLine="709"/>
        <w:jc w:val="both"/>
        <w:rPr>
          <w:sz w:val="25"/>
          <w:szCs w:val="25"/>
        </w:rPr>
      </w:pPr>
      <w:r w:rsidRPr="008203C6">
        <w:rPr>
          <w:sz w:val="25"/>
          <w:szCs w:val="25"/>
        </w:rPr>
        <w:t xml:space="preserve"> 9.2. Ліквідаційна комісія оцінює наявне майно гімназії, виявляє його дебіторів і кредиторів і розраховується з ними, складає ліквідаційний баланс і представляє його засновнику.</w:t>
      </w:r>
    </w:p>
    <w:p w:rsidR="00384297" w:rsidRPr="008203C6" w:rsidRDefault="00384297" w:rsidP="0063291F">
      <w:pPr>
        <w:ind w:firstLine="709"/>
        <w:jc w:val="both"/>
        <w:rPr>
          <w:sz w:val="25"/>
          <w:szCs w:val="25"/>
        </w:rPr>
      </w:pPr>
      <w:r w:rsidRPr="008203C6">
        <w:rPr>
          <w:sz w:val="25"/>
          <w:szCs w:val="25"/>
        </w:rPr>
        <w:t>9.3. У випадку реорганізації права та зобов’язання гімназії переходять до правонаступників відповідно до чинного законодавства.</w:t>
      </w:r>
    </w:p>
    <w:p w:rsidR="00384297" w:rsidRPr="008203C6" w:rsidRDefault="00384297" w:rsidP="0063291F">
      <w:pPr>
        <w:ind w:firstLine="709"/>
        <w:jc w:val="both"/>
        <w:rPr>
          <w:sz w:val="25"/>
          <w:szCs w:val="25"/>
        </w:rPr>
      </w:pPr>
      <w:r w:rsidRPr="008203C6">
        <w:rPr>
          <w:sz w:val="25"/>
          <w:szCs w:val="25"/>
        </w:rPr>
        <w:t>Працівникам, які звільняються або переводяться, гарантується дотримання їхніх прав та інтересів відповідно до законодавства про працю України.</w:t>
      </w:r>
    </w:p>
    <w:p w:rsidR="00384297" w:rsidRPr="008203C6" w:rsidRDefault="00384297" w:rsidP="0063291F">
      <w:pPr>
        <w:ind w:firstLine="709"/>
        <w:jc w:val="both"/>
        <w:rPr>
          <w:sz w:val="25"/>
          <w:szCs w:val="25"/>
        </w:rPr>
      </w:pPr>
    </w:p>
    <w:p w:rsidR="00384297" w:rsidRPr="008203C6" w:rsidRDefault="00384297" w:rsidP="0063291F">
      <w:pPr>
        <w:ind w:firstLine="709"/>
        <w:jc w:val="both"/>
        <w:rPr>
          <w:sz w:val="25"/>
          <w:szCs w:val="25"/>
        </w:rPr>
      </w:pPr>
    </w:p>
    <w:p w:rsidR="00384297" w:rsidRPr="00B854F1" w:rsidRDefault="00384297" w:rsidP="00067D9A">
      <w:pPr>
        <w:jc w:val="both"/>
        <w:rPr>
          <w:sz w:val="25"/>
          <w:szCs w:val="25"/>
        </w:rPr>
      </w:pPr>
      <w:r w:rsidRPr="008203C6">
        <w:rPr>
          <w:sz w:val="25"/>
          <w:szCs w:val="25"/>
        </w:rPr>
        <w:t xml:space="preserve">Голова Пологівської </w:t>
      </w:r>
      <w:r>
        <w:rPr>
          <w:sz w:val="25"/>
          <w:szCs w:val="25"/>
        </w:rPr>
        <w:t>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Default="00384297" w:rsidP="00067D9A">
      <w:pPr>
        <w:jc w:val="both"/>
      </w:pPr>
    </w:p>
    <w:p w:rsidR="00384297" w:rsidRPr="008203C6" w:rsidRDefault="00384297" w:rsidP="00067D9A">
      <w:pPr>
        <w:jc w:val="both"/>
      </w:pPr>
    </w:p>
    <w:sectPr w:rsidR="00384297" w:rsidRPr="008203C6" w:rsidSect="009761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23313"/>
    <w:multiLevelType w:val="multilevel"/>
    <w:tmpl w:val="38A8103A"/>
    <w:lvl w:ilvl="0">
      <w:start w:val="2"/>
      <w:numFmt w:val="decimal"/>
      <w:lvlText w:val="%1."/>
      <w:lvlJc w:val="left"/>
      <w:pPr>
        <w:tabs>
          <w:tab w:val="num" w:pos="1410"/>
        </w:tabs>
        <w:ind w:left="1410" w:hanging="1410"/>
      </w:pPr>
      <w:rPr>
        <w:rFonts w:cs="Times New Roman" w:hint="default"/>
      </w:rPr>
    </w:lvl>
    <w:lvl w:ilvl="1">
      <w:start w:val="22"/>
      <w:numFmt w:val="decimal"/>
      <w:lvlText w:val="%1.%2."/>
      <w:lvlJc w:val="left"/>
      <w:pPr>
        <w:tabs>
          <w:tab w:val="num" w:pos="2115"/>
        </w:tabs>
        <w:ind w:left="2115" w:hanging="1410"/>
      </w:pPr>
      <w:rPr>
        <w:rFonts w:cs="Times New Roman" w:hint="default"/>
      </w:rPr>
    </w:lvl>
    <w:lvl w:ilvl="2">
      <w:start w:val="1"/>
      <w:numFmt w:val="decimal"/>
      <w:lvlText w:val="%1.%2.%3."/>
      <w:lvlJc w:val="left"/>
      <w:pPr>
        <w:tabs>
          <w:tab w:val="num" w:pos="2820"/>
        </w:tabs>
        <w:ind w:left="2820" w:hanging="1410"/>
      </w:pPr>
      <w:rPr>
        <w:rFonts w:cs="Times New Roman" w:hint="default"/>
      </w:rPr>
    </w:lvl>
    <w:lvl w:ilvl="3">
      <w:start w:val="1"/>
      <w:numFmt w:val="decimal"/>
      <w:lvlText w:val="%1.%2.%3.%4."/>
      <w:lvlJc w:val="left"/>
      <w:pPr>
        <w:tabs>
          <w:tab w:val="num" w:pos="3525"/>
        </w:tabs>
        <w:ind w:left="3525" w:hanging="1410"/>
      </w:pPr>
      <w:rPr>
        <w:rFonts w:cs="Times New Roman" w:hint="default"/>
      </w:rPr>
    </w:lvl>
    <w:lvl w:ilvl="4">
      <w:start w:val="1"/>
      <w:numFmt w:val="decimal"/>
      <w:lvlText w:val="%1.%2.%3.%4.%5."/>
      <w:lvlJc w:val="left"/>
      <w:pPr>
        <w:tabs>
          <w:tab w:val="num" w:pos="4230"/>
        </w:tabs>
        <w:ind w:left="4230" w:hanging="141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1">
    <w:nsid w:val="043342B5"/>
    <w:multiLevelType w:val="hybridMultilevel"/>
    <w:tmpl w:val="BD389FAA"/>
    <w:lvl w:ilvl="0" w:tplc="C8DAEC4E">
      <w:start w:val="1"/>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735"/>
        </w:tabs>
        <w:ind w:left="735" w:hanging="360"/>
      </w:pPr>
      <w:rPr>
        <w:rFonts w:ascii="Courier New" w:hAnsi="Courier New" w:hint="default"/>
      </w:rPr>
    </w:lvl>
    <w:lvl w:ilvl="2" w:tplc="04190005" w:tentative="1">
      <w:start w:val="1"/>
      <w:numFmt w:val="bullet"/>
      <w:lvlText w:val=""/>
      <w:lvlJc w:val="left"/>
      <w:pPr>
        <w:tabs>
          <w:tab w:val="num" w:pos="1455"/>
        </w:tabs>
        <w:ind w:left="1455" w:hanging="360"/>
      </w:pPr>
      <w:rPr>
        <w:rFonts w:ascii="Wingdings" w:hAnsi="Wingdings" w:hint="default"/>
      </w:rPr>
    </w:lvl>
    <w:lvl w:ilvl="3" w:tplc="04190001" w:tentative="1">
      <w:start w:val="1"/>
      <w:numFmt w:val="bullet"/>
      <w:lvlText w:val=""/>
      <w:lvlJc w:val="left"/>
      <w:pPr>
        <w:tabs>
          <w:tab w:val="num" w:pos="2175"/>
        </w:tabs>
        <w:ind w:left="2175" w:hanging="360"/>
      </w:pPr>
      <w:rPr>
        <w:rFonts w:ascii="Symbol" w:hAnsi="Symbol" w:hint="default"/>
      </w:rPr>
    </w:lvl>
    <w:lvl w:ilvl="4" w:tplc="04190003" w:tentative="1">
      <w:start w:val="1"/>
      <w:numFmt w:val="bullet"/>
      <w:lvlText w:val="o"/>
      <w:lvlJc w:val="left"/>
      <w:pPr>
        <w:tabs>
          <w:tab w:val="num" w:pos="2895"/>
        </w:tabs>
        <w:ind w:left="2895" w:hanging="360"/>
      </w:pPr>
      <w:rPr>
        <w:rFonts w:ascii="Courier New" w:hAnsi="Courier New" w:hint="default"/>
      </w:rPr>
    </w:lvl>
    <w:lvl w:ilvl="5" w:tplc="04190005" w:tentative="1">
      <w:start w:val="1"/>
      <w:numFmt w:val="bullet"/>
      <w:lvlText w:val=""/>
      <w:lvlJc w:val="left"/>
      <w:pPr>
        <w:tabs>
          <w:tab w:val="num" w:pos="3615"/>
        </w:tabs>
        <w:ind w:left="3615" w:hanging="360"/>
      </w:pPr>
      <w:rPr>
        <w:rFonts w:ascii="Wingdings" w:hAnsi="Wingdings" w:hint="default"/>
      </w:rPr>
    </w:lvl>
    <w:lvl w:ilvl="6" w:tplc="04190001" w:tentative="1">
      <w:start w:val="1"/>
      <w:numFmt w:val="bullet"/>
      <w:lvlText w:val=""/>
      <w:lvlJc w:val="left"/>
      <w:pPr>
        <w:tabs>
          <w:tab w:val="num" w:pos="4335"/>
        </w:tabs>
        <w:ind w:left="4335" w:hanging="360"/>
      </w:pPr>
      <w:rPr>
        <w:rFonts w:ascii="Symbol" w:hAnsi="Symbol" w:hint="default"/>
      </w:rPr>
    </w:lvl>
    <w:lvl w:ilvl="7" w:tplc="04190003" w:tentative="1">
      <w:start w:val="1"/>
      <w:numFmt w:val="bullet"/>
      <w:lvlText w:val="o"/>
      <w:lvlJc w:val="left"/>
      <w:pPr>
        <w:tabs>
          <w:tab w:val="num" w:pos="5055"/>
        </w:tabs>
        <w:ind w:left="5055" w:hanging="360"/>
      </w:pPr>
      <w:rPr>
        <w:rFonts w:ascii="Courier New" w:hAnsi="Courier New" w:hint="default"/>
      </w:rPr>
    </w:lvl>
    <w:lvl w:ilvl="8" w:tplc="04190005" w:tentative="1">
      <w:start w:val="1"/>
      <w:numFmt w:val="bullet"/>
      <w:lvlText w:val=""/>
      <w:lvlJc w:val="left"/>
      <w:pPr>
        <w:tabs>
          <w:tab w:val="num" w:pos="5775"/>
        </w:tabs>
        <w:ind w:left="5775" w:hanging="360"/>
      </w:pPr>
      <w:rPr>
        <w:rFonts w:ascii="Wingdings" w:hAnsi="Wingdings" w:hint="default"/>
      </w:rPr>
    </w:lvl>
  </w:abstractNum>
  <w:abstractNum w:abstractNumId="2">
    <w:nsid w:val="0B766D41"/>
    <w:multiLevelType w:val="multilevel"/>
    <w:tmpl w:val="2384F652"/>
    <w:lvl w:ilvl="0">
      <w:start w:val="3"/>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
    <w:nsid w:val="0BD47FA2"/>
    <w:multiLevelType w:val="hybridMultilevel"/>
    <w:tmpl w:val="CDA03284"/>
    <w:lvl w:ilvl="0" w:tplc="F1C0D534">
      <w:start w:val="1"/>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
    <w:nsid w:val="10362045"/>
    <w:multiLevelType w:val="multilevel"/>
    <w:tmpl w:val="5DBE966C"/>
    <w:lvl w:ilvl="0">
      <w:start w:val="2"/>
      <w:numFmt w:val="decimal"/>
      <w:lvlText w:val="%1"/>
      <w:lvlJc w:val="left"/>
      <w:pPr>
        <w:ind w:left="525" w:hanging="525"/>
      </w:pPr>
      <w:rPr>
        <w:rFonts w:cs="Times New Roman" w:hint="default"/>
      </w:rPr>
    </w:lvl>
    <w:lvl w:ilvl="1">
      <w:start w:val="17"/>
      <w:numFmt w:val="decimal"/>
      <w:lvlText w:val="%1.%2"/>
      <w:lvlJc w:val="left"/>
      <w:pPr>
        <w:ind w:left="1518" w:hanging="525"/>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nsid w:val="13153E89"/>
    <w:multiLevelType w:val="multilevel"/>
    <w:tmpl w:val="A40C0680"/>
    <w:lvl w:ilvl="0">
      <w:start w:val="4"/>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1072"/>
        </w:tabs>
        <w:ind w:left="1072" w:hanging="720"/>
      </w:pPr>
      <w:rPr>
        <w:rFonts w:cs="Times New Roman" w:hint="default"/>
      </w:rPr>
    </w:lvl>
    <w:lvl w:ilvl="2">
      <w:start w:val="2"/>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912"/>
        </w:tabs>
        <w:ind w:left="3912" w:hanging="180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976"/>
        </w:tabs>
        <w:ind w:left="4976" w:hanging="2160"/>
      </w:pPr>
      <w:rPr>
        <w:rFonts w:cs="Times New Roman" w:hint="default"/>
      </w:rPr>
    </w:lvl>
  </w:abstractNum>
  <w:abstractNum w:abstractNumId="6">
    <w:nsid w:val="134B5D63"/>
    <w:multiLevelType w:val="multilevel"/>
    <w:tmpl w:val="4AAAF356"/>
    <w:lvl w:ilvl="0">
      <w:start w:val="2"/>
      <w:numFmt w:val="decimal"/>
      <w:lvlText w:val="%1."/>
      <w:lvlJc w:val="left"/>
      <w:pPr>
        <w:tabs>
          <w:tab w:val="num" w:pos="555"/>
        </w:tabs>
        <w:ind w:left="555" w:hanging="555"/>
      </w:pPr>
      <w:rPr>
        <w:rFonts w:cs="Times New Roman" w:hint="default"/>
      </w:rPr>
    </w:lvl>
    <w:lvl w:ilvl="1">
      <w:start w:val="18"/>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7">
    <w:nsid w:val="205E6C05"/>
    <w:multiLevelType w:val="multilevel"/>
    <w:tmpl w:val="9378035C"/>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8">
    <w:nsid w:val="21AC6C56"/>
    <w:multiLevelType w:val="multilevel"/>
    <w:tmpl w:val="F57E8402"/>
    <w:lvl w:ilvl="0">
      <w:start w:val="4"/>
      <w:numFmt w:val="decimal"/>
      <w:lvlText w:val="%1."/>
      <w:lvlJc w:val="left"/>
      <w:pPr>
        <w:tabs>
          <w:tab w:val="num" w:pos="630"/>
        </w:tabs>
        <w:ind w:left="630" w:hanging="630"/>
      </w:pPr>
      <w:rPr>
        <w:rFonts w:cs="Times New Roman" w:hint="default"/>
      </w:rPr>
    </w:lvl>
    <w:lvl w:ilvl="1">
      <w:start w:val="5"/>
      <w:numFmt w:val="decimal"/>
      <w:lvlText w:val="%1.%2."/>
      <w:lvlJc w:val="left"/>
      <w:pPr>
        <w:tabs>
          <w:tab w:val="num" w:pos="870"/>
        </w:tabs>
        <w:ind w:left="870" w:hanging="720"/>
      </w:pPr>
      <w:rPr>
        <w:rFonts w:cs="Times New Roman" w:hint="default"/>
      </w:rPr>
    </w:lvl>
    <w:lvl w:ilvl="2">
      <w:start w:val="5"/>
      <w:numFmt w:val="decimal"/>
      <w:lvlText w:val="%1.%2.%3."/>
      <w:lvlJc w:val="left"/>
      <w:pPr>
        <w:tabs>
          <w:tab w:val="num" w:pos="1020"/>
        </w:tabs>
        <w:ind w:left="1020" w:hanging="720"/>
      </w:pPr>
      <w:rPr>
        <w:rFonts w:cs="Times New Roman" w:hint="default"/>
      </w:rPr>
    </w:lvl>
    <w:lvl w:ilvl="3">
      <w:start w:val="1"/>
      <w:numFmt w:val="decimal"/>
      <w:lvlText w:val="%1.%2.%3.%4."/>
      <w:lvlJc w:val="left"/>
      <w:pPr>
        <w:tabs>
          <w:tab w:val="num" w:pos="1530"/>
        </w:tabs>
        <w:ind w:left="1530" w:hanging="1080"/>
      </w:pPr>
      <w:rPr>
        <w:rFonts w:cs="Times New Roman" w:hint="default"/>
      </w:rPr>
    </w:lvl>
    <w:lvl w:ilvl="4">
      <w:start w:val="1"/>
      <w:numFmt w:val="decimal"/>
      <w:lvlText w:val="%1.%2.%3.%4.%5."/>
      <w:lvlJc w:val="left"/>
      <w:pPr>
        <w:tabs>
          <w:tab w:val="num" w:pos="1680"/>
        </w:tabs>
        <w:ind w:left="1680" w:hanging="1080"/>
      </w:pPr>
      <w:rPr>
        <w:rFonts w:cs="Times New Roman" w:hint="default"/>
      </w:rPr>
    </w:lvl>
    <w:lvl w:ilvl="5">
      <w:start w:val="1"/>
      <w:numFmt w:val="decimal"/>
      <w:lvlText w:val="%1.%2.%3.%4.%5.%6."/>
      <w:lvlJc w:val="left"/>
      <w:pPr>
        <w:tabs>
          <w:tab w:val="num" w:pos="2190"/>
        </w:tabs>
        <w:ind w:left="2190" w:hanging="1440"/>
      </w:pPr>
      <w:rPr>
        <w:rFonts w:cs="Times New Roman" w:hint="default"/>
      </w:rPr>
    </w:lvl>
    <w:lvl w:ilvl="6">
      <w:start w:val="1"/>
      <w:numFmt w:val="decimal"/>
      <w:lvlText w:val="%1.%2.%3.%4.%5.%6.%7."/>
      <w:lvlJc w:val="left"/>
      <w:pPr>
        <w:tabs>
          <w:tab w:val="num" w:pos="2700"/>
        </w:tabs>
        <w:ind w:left="2700" w:hanging="1800"/>
      </w:pPr>
      <w:rPr>
        <w:rFonts w:cs="Times New Roman" w:hint="default"/>
      </w:rPr>
    </w:lvl>
    <w:lvl w:ilvl="7">
      <w:start w:val="1"/>
      <w:numFmt w:val="decimal"/>
      <w:lvlText w:val="%1.%2.%3.%4.%5.%6.%7.%8."/>
      <w:lvlJc w:val="left"/>
      <w:pPr>
        <w:tabs>
          <w:tab w:val="num" w:pos="2850"/>
        </w:tabs>
        <w:ind w:left="2850" w:hanging="1800"/>
      </w:pPr>
      <w:rPr>
        <w:rFonts w:cs="Times New Roman" w:hint="default"/>
      </w:rPr>
    </w:lvl>
    <w:lvl w:ilvl="8">
      <w:start w:val="1"/>
      <w:numFmt w:val="decimal"/>
      <w:lvlText w:val="%1.%2.%3.%4.%5.%6.%7.%8.%9."/>
      <w:lvlJc w:val="left"/>
      <w:pPr>
        <w:tabs>
          <w:tab w:val="num" w:pos="3360"/>
        </w:tabs>
        <w:ind w:left="3360" w:hanging="2160"/>
      </w:pPr>
      <w:rPr>
        <w:rFonts w:cs="Times New Roman" w:hint="default"/>
      </w:rPr>
    </w:lvl>
  </w:abstractNum>
  <w:abstractNum w:abstractNumId="9">
    <w:nsid w:val="23FC4248"/>
    <w:multiLevelType w:val="multilevel"/>
    <w:tmpl w:val="907A17C6"/>
    <w:lvl w:ilvl="0">
      <w:start w:val="1"/>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10">
    <w:nsid w:val="25695C03"/>
    <w:multiLevelType w:val="hybridMultilevel"/>
    <w:tmpl w:val="468A7B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EB4EF4"/>
    <w:multiLevelType w:val="hybridMultilevel"/>
    <w:tmpl w:val="26E4638E"/>
    <w:lvl w:ilvl="0" w:tplc="CD9A11E0">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2">
    <w:nsid w:val="262D44C8"/>
    <w:multiLevelType w:val="hybridMultilevel"/>
    <w:tmpl w:val="E5129F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9D62BB8"/>
    <w:multiLevelType w:val="multilevel"/>
    <w:tmpl w:val="E5545C2C"/>
    <w:lvl w:ilvl="0">
      <w:start w:val="2"/>
      <w:numFmt w:val="decimal"/>
      <w:lvlText w:val="%1."/>
      <w:lvlJc w:val="left"/>
      <w:pPr>
        <w:ind w:left="600" w:hanging="600"/>
      </w:pPr>
      <w:rPr>
        <w:rFonts w:cs="Times New Roman" w:hint="default"/>
      </w:rPr>
    </w:lvl>
    <w:lvl w:ilvl="1">
      <w:start w:val="19"/>
      <w:numFmt w:val="decimal"/>
      <w:lvlText w:val="%1.%2."/>
      <w:lvlJc w:val="left"/>
      <w:pPr>
        <w:ind w:left="1950" w:hanging="720"/>
      </w:pPr>
      <w:rPr>
        <w:rFonts w:cs="Times New Roman" w:hint="default"/>
      </w:rPr>
    </w:lvl>
    <w:lvl w:ilvl="2">
      <w:start w:val="1"/>
      <w:numFmt w:val="decimal"/>
      <w:lvlText w:val="%1.%2.%3."/>
      <w:lvlJc w:val="left"/>
      <w:pPr>
        <w:ind w:left="3180" w:hanging="720"/>
      </w:pPr>
      <w:rPr>
        <w:rFonts w:cs="Times New Roman" w:hint="default"/>
      </w:rPr>
    </w:lvl>
    <w:lvl w:ilvl="3">
      <w:start w:val="1"/>
      <w:numFmt w:val="decimal"/>
      <w:lvlText w:val="%1.%2.%3.%4."/>
      <w:lvlJc w:val="left"/>
      <w:pPr>
        <w:ind w:left="4770" w:hanging="1080"/>
      </w:pPr>
      <w:rPr>
        <w:rFonts w:cs="Times New Roman" w:hint="default"/>
      </w:rPr>
    </w:lvl>
    <w:lvl w:ilvl="4">
      <w:start w:val="1"/>
      <w:numFmt w:val="decimal"/>
      <w:lvlText w:val="%1.%2.%3.%4.%5."/>
      <w:lvlJc w:val="left"/>
      <w:pPr>
        <w:ind w:left="6000" w:hanging="1080"/>
      </w:pPr>
      <w:rPr>
        <w:rFonts w:cs="Times New Roman" w:hint="default"/>
      </w:rPr>
    </w:lvl>
    <w:lvl w:ilvl="5">
      <w:start w:val="1"/>
      <w:numFmt w:val="decimal"/>
      <w:lvlText w:val="%1.%2.%3.%4.%5.%6."/>
      <w:lvlJc w:val="left"/>
      <w:pPr>
        <w:ind w:left="7590" w:hanging="1440"/>
      </w:pPr>
      <w:rPr>
        <w:rFonts w:cs="Times New Roman" w:hint="default"/>
      </w:rPr>
    </w:lvl>
    <w:lvl w:ilvl="6">
      <w:start w:val="1"/>
      <w:numFmt w:val="decimal"/>
      <w:lvlText w:val="%1.%2.%3.%4.%5.%6.%7."/>
      <w:lvlJc w:val="left"/>
      <w:pPr>
        <w:ind w:left="9180" w:hanging="1800"/>
      </w:pPr>
      <w:rPr>
        <w:rFonts w:cs="Times New Roman" w:hint="default"/>
      </w:rPr>
    </w:lvl>
    <w:lvl w:ilvl="7">
      <w:start w:val="1"/>
      <w:numFmt w:val="decimal"/>
      <w:lvlText w:val="%1.%2.%3.%4.%5.%6.%7.%8."/>
      <w:lvlJc w:val="left"/>
      <w:pPr>
        <w:ind w:left="10410" w:hanging="1800"/>
      </w:pPr>
      <w:rPr>
        <w:rFonts w:cs="Times New Roman" w:hint="default"/>
      </w:rPr>
    </w:lvl>
    <w:lvl w:ilvl="8">
      <w:start w:val="1"/>
      <w:numFmt w:val="decimal"/>
      <w:lvlText w:val="%1.%2.%3.%4.%5.%6.%7.%8.%9."/>
      <w:lvlJc w:val="left"/>
      <w:pPr>
        <w:ind w:left="12000" w:hanging="2160"/>
      </w:pPr>
      <w:rPr>
        <w:rFonts w:cs="Times New Roman" w:hint="default"/>
      </w:rPr>
    </w:lvl>
  </w:abstractNum>
  <w:abstractNum w:abstractNumId="14">
    <w:nsid w:val="2A943B90"/>
    <w:multiLevelType w:val="hybridMultilevel"/>
    <w:tmpl w:val="7F2A1180"/>
    <w:lvl w:ilvl="0" w:tplc="C8DAEC4E">
      <w:start w:val="1"/>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63E31AF"/>
    <w:multiLevelType w:val="multilevel"/>
    <w:tmpl w:val="729C3C22"/>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16">
    <w:nsid w:val="4439764C"/>
    <w:multiLevelType w:val="hybridMultilevel"/>
    <w:tmpl w:val="95F6AB68"/>
    <w:lvl w:ilvl="0" w:tplc="5FACB260">
      <w:start w:val="3"/>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489B270A"/>
    <w:multiLevelType w:val="multilevel"/>
    <w:tmpl w:val="D3445A8C"/>
    <w:lvl w:ilvl="0">
      <w:start w:val="2"/>
      <w:numFmt w:val="decimal"/>
      <w:lvlText w:val="%1"/>
      <w:lvlJc w:val="left"/>
      <w:pPr>
        <w:ind w:left="525" w:hanging="525"/>
      </w:pPr>
      <w:rPr>
        <w:rFonts w:cs="Times New Roman" w:hint="default"/>
      </w:rPr>
    </w:lvl>
    <w:lvl w:ilvl="1">
      <w:start w:val="14"/>
      <w:numFmt w:val="decimal"/>
      <w:lvlText w:val="%1.%2"/>
      <w:lvlJc w:val="left"/>
      <w:pPr>
        <w:ind w:left="1230" w:hanging="525"/>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8">
    <w:nsid w:val="4B4739B5"/>
    <w:multiLevelType w:val="multilevel"/>
    <w:tmpl w:val="E1565F6C"/>
    <w:lvl w:ilvl="0">
      <w:start w:val="4"/>
      <w:numFmt w:val="decimal"/>
      <w:lvlText w:val="%1"/>
      <w:lvlJc w:val="left"/>
      <w:pPr>
        <w:ind w:left="375" w:hanging="375"/>
      </w:pPr>
      <w:rPr>
        <w:rFonts w:cs="Times New Roman" w:hint="default"/>
      </w:rPr>
    </w:lvl>
    <w:lvl w:ilvl="1">
      <w:start w:val="1"/>
      <w:numFmt w:val="decimal"/>
      <w:lvlText w:val="%1.%2"/>
      <w:lvlJc w:val="left"/>
      <w:pPr>
        <w:ind w:left="1440" w:hanging="375"/>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4275" w:hanging="108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765" w:hanging="144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9255" w:hanging="1800"/>
      </w:pPr>
      <w:rPr>
        <w:rFonts w:cs="Times New Roman" w:hint="default"/>
      </w:rPr>
    </w:lvl>
    <w:lvl w:ilvl="8">
      <w:start w:val="1"/>
      <w:numFmt w:val="decimal"/>
      <w:lvlText w:val="%1.%2.%3.%4.%5.%6.%7.%8.%9"/>
      <w:lvlJc w:val="left"/>
      <w:pPr>
        <w:ind w:left="10680" w:hanging="2160"/>
      </w:pPr>
      <w:rPr>
        <w:rFonts w:cs="Times New Roman" w:hint="default"/>
      </w:rPr>
    </w:lvl>
  </w:abstractNum>
  <w:abstractNum w:abstractNumId="19">
    <w:nsid w:val="506D3168"/>
    <w:multiLevelType w:val="multilevel"/>
    <w:tmpl w:val="6204CE30"/>
    <w:lvl w:ilvl="0">
      <w:start w:val="4"/>
      <w:numFmt w:val="decimal"/>
      <w:lvlText w:val="%1."/>
      <w:lvlJc w:val="left"/>
      <w:pPr>
        <w:tabs>
          <w:tab w:val="num" w:pos="630"/>
        </w:tabs>
        <w:ind w:left="630" w:hanging="630"/>
      </w:pPr>
      <w:rPr>
        <w:rFonts w:cs="Times New Roman" w:hint="default"/>
      </w:rPr>
    </w:lvl>
    <w:lvl w:ilvl="1">
      <w:start w:val="3"/>
      <w:numFmt w:val="decimal"/>
      <w:lvlText w:val="%1.%2."/>
      <w:lvlJc w:val="left"/>
      <w:pPr>
        <w:tabs>
          <w:tab w:val="num" w:pos="1072"/>
        </w:tabs>
        <w:ind w:left="1072" w:hanging="720"/>
      </w:pPr>
      <w:rPr>
        <w:rFonts w:cs="Times New Roman" w:hint="default"/>
      </w:rPr>
    </w:lvl>
    <w:lvl w:ilvl="2">
      <w:start w:val="4"/>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912"/>
        </w:tabs>
        <w:ind w:left="3912" w:hanging="180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976"/>
        </w:tabs>
        <w:ind w:left="4976" w:hanging="2160"/>
      </w:pPr>
      <w:rPr>
        <w:rFonts w:cs="Times New Roman" w:hint="default"/>
      </w:rPr>
    </w:lvl>
  </w:abstractNum>
  <w:abstractNum w:abstractNumId="20">
    <w:nsid w:val="534B22C9"/>
    <w:multiLevelType w:val="multilevel"/>
    <w:tmpl w:val="907A17C6"/>
    <w:lvl w:ilvl="0">
      <w:start w:val="1"/>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1">
    <w:nsid w:val="53791EC7"/>
    <w:multiLevelType w:val="multilevel"/>
    <w:tmpl w:val="B0F659EE"/>
    <w:lvl w:ilvl="0">
      <w:start w:val="2"/>
      <w:numFmt w:val="decimal"/>
      <w:lvlText w:val="%1."/>
      <w:lvlJc w:val="left"/>
      <w:pPr>
        <w:ind w:left="600" w:hanging="600"/>
      </w:pPr>
      <w:rPr>
        <w:rFonts w:cs="Times New Roman" w:hint="default"/>
      </w:rPr>
    </w:lvl>
    <w:lvl w:ilvl="1">
      <w:start w:val="16"/>
      <w:numFmt w:val="decimal"/>
      <w:lvlText w:val="%1.%2."/>
      <w:lvlJc w:val="left"/>
      <w:pPr>
        <w:ind w:left="1713"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2">
    <w:nsid w:val="56F53913"/>
    <w:multiLevelType w:val="multilevel"/>
    <w:tmpl w:val="BFACE348"/>
    <w:lvl w:ilvl="0">
      <w:start w:val="3"/>
      <w:numFmt w:val="decimal"/>
      <w:lvlText w:val="%1."/>
      <w:lvlJc w:val="left"/>
      <w:pPr>
        <w:tabs>
          <w:tab w:val="num" w:pos="705"/>
        </w:tabs>
        <w:ind w:left="705" w:hanging="705"/>
      </w:pPr>
      <w:rPr>
        <w:rFonts w:cs="Times New Roman" w:hint="default"/>
      </w:rPr>
    </w:lvl>
    <w:lvl w:ilvl="1">
      <w:start w:val="4"/>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3">
    <w:nsid w:val="57EF2A79"/>
    <w:multiLevelType w:val="multilevel"/>
    <w:tmpl w:val="E8B4E5E6"/>
    <w:lvl w:ilvl="0">
      <w:start w:val="3"/>
      <w:numFmt w:val="decimal"/>
      <w:lvlText w:val="%1."/>
      <w:lvlJc w:val="left"/>
      <w:pPr>
        <w:tabs>
          <w:tab w:val="num" w:pos="705"/>
        </w:tabs>
        <w:ind w:left="705" w:hanging="705"/>
      </w:pPr>
      <w:rPr>
        <w:rFonts w:cs="Times New Roman" w:hint="default"/>
      </w:rPr>
    </w:lvl>
    <w:lvl w:ilvl="1">
      <w:start w:val="6"/>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4">
    <w:nsid w:val="588D7042"/>
    <w:multiLevelType w:val="hybridMultilevel"/>
    <w:tmpl w:val="D3C255AE"/>
    <w:lvl w:ilvl="0" w:tplc="C8DAEC4E">
      <w:start w:val="1"/>
      <w:numFmt w:val="bullet"/>
      <w:lvlText w:val="-"/>
      <w:lvlJc w:val="left"/>
      <w:pPr>
        <w:tabs>
          <w:tab w:val="num" w:pos="1770"/>
        </w:tabs>
        <w:ind w:left="1770" w:hanging="360"/>
      </w:pPr>
      <w:rPr>
        <w:rFonts w:ascii="Times New Roman" w:eastAsia="Times New Roman" w:hAnsi="Times New Roman"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5">
    <w:nsid w:val="59025F91"/>
    <w:multiLevelType w:val="multilevel"/>
    <w:tmpl w:val="FD9E276C"/>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6">
    <w:nsid w:val="5DEF5BB3"/>
    <w:multiLevelType w:val="multilevel"/>
    <w:tmpl w:val="5B6EFB24"/>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870"/>
        </w:tabs>
        <w:ind w:left="870" w:hanging="720"/>
      </w:pPr>
      <w:rPr>
        <w:rFonts w:cs="Times New Roman" w:hint="default"/>
      </w:rPr>
    </w:lvl>
    <w:lvl w:ilvl="2">
      <w:start w:val="2"/>
      <w:numFmt w:val="decimal"/>
      <w:lvlText w:val="%1.%2.%3."/>
      <w:lvlJc w:val="left"/>
      <w:pPr>
        <w:tabs>
          <w:tab w:val="num" w:pos="1020"/>
        </w:tabs>
        <w:ind w:left="1020" w:hanging="720"/>
      </w:pPr>
      <w:rPr>
        <w:rFonts w:cs="Times New Roman" w:hint="default"/>
      </w:rPr>
    </w:lvl>
    <w:lvl w:ilvl="3">
      <w:start w:val="1"/>
      <w:numFmt w:val="decimal"/>
      <w:lvlText w:val="%1.%2.%3.%4."/>
      <w:lvlJc w:val="left"/>
      <w:pPr>
        <w:tabs>
          <w:tab w:val="num" w:pos="1530"/>
        </w:tabs>
        <w:ind w:left="1530" w:hanging="1080"/>
      </w:pPr>
      <w:rPr>
        <w:rFonts w:cs="Times New Roman" w:hint="default"/>
      </w:rPr>
    </w:lvl>
    <w:lvl w:ilvl="4">
      <w:start w:val="1"/>
      <w:numFmt w:val="decimal"/>
      <w:lvlText w:val="%1.%2.%3.%4.%5."/>
      <w:lvlJc w:val="left"/>
      <w:pPr>
        <w:tabs>
          <w:tab w:val="num" w:pos="1680"/>
        </w:tabs>
        <w:ind w:left="1680" w:hanging="1080"/>
      </w:pPr>
      <w:rPr>
        <w:rFonts w:cs="Times New Roman" w:hint="default"/>
      </w:rPr>
    </w:lvl>
    <w:lvl w:ilvl="5">
      <w:start w:val="1"/>
      <w:numFmt w:val="decimal"/>
      <w:lvlText w:val="%1.%2.%3.%4.%5.%6."/>
      <w:lvlJc w:val="left"/>
      <w:pPr>
        <w:tabs>
          <w:tab w:val="num" w:pos="2190"/>
        </w:tabs>
        <w:ind w:left="2190" w:hanging="1440"/>
      </w:pPr>
      <w:rPr>
        <w:rFonts w:cs="Times New Roman" w:hint="default"/>
      </w:rPr>
    </w:lvl>
    <w:lvl w:ilvl="6">
      <w:start w:val="1"/>
      <w:numFmt w:val="decimal"/>
      <w:lvlText w:val="%1.%2.%3.%4.%5.%6.%7."/>
      <w:lvlJc w:val="left"/>
      <w:pPr>
        <w:tabs>
          <w:tab w:val="num" w:pos="2700"/>
        </w:tabs>
        <w:ind w:left="2700" w:hanging="1800"/>
      </w:pPr>
      <w:rPr>
        <w:rFonts w:cs="Times New Roman" w:hint="default"/>
      </w:rPr>
    </w:lvl>
    <w:lvl w:ilvl="7">
      <w:start w:val="1"/>
      <w:numFmt w:val="decimal"/>
      <w:lvlText w:val="%1.%2.%3.%4.%5.%6.%7.%8."/>
      <w:lvlJc w:val="left"/>
      <w:pPr>
        <w:tabs>
          <w:tab w:val="num" w:pos="2850"/>
        </w:tabs>
        <w:ind w:left="2850" w:hanging="1800"/>
      </w:pPr>
      <w:rPr>
        <w:rFonts w:cs="Times New Roman" w:hint="default"/>
      </w:rPr>
    </w:lvl>
    <w:lvl w:ilvl="8">
      <w:start w:val="1"/>
      <w:numFmt w:val="decimal"/>
      <w:lvlText w:val="%1.%2.%3.%4.%5.%6.%7.%8.%9."/>
      <w:lvlJc w:val="left"/>
      <w:pPr>
        <w:tabs>
          <w:tab w:val="num" w:pos="3360"/>
        </w:tabs>
        <w:ind w:left="3360" w:hanging="2160"/>
      </w:pPr>
      <w:rPr>
        <w:rFonts w:cs="Times New Roman" w:hint="default"/>
      </w:rPr>
    </w:lvl>
  </w:abstractNum>
  <w:abstractNum w:abstractNumId="27">
    <w:nsid w:val="5EDD1354"/>
    <w:multiLevelType w:val="hybridMultilevel"/>
    <w:tmpl w:val="7D1E89D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8">
    <w:nsid w:val="615B1FD2"/>
    <w:multiLevelType w:val="multilevel"/>
    <w:tmpl w:val="FCD40FBC"/>
    <w:lvl w:ilvl="0">
      <w:start w:val="2"/>
      <w:numFmt w:val="decimal"/>
      <w:lvlText w:val="%1."/>
      <w:lvlJc w:val="left"/>
      <w:pPr>
        <w:tabs>
          <w:tab w:val="num" w:pos="555"/>
        </w:tabs>
        <w:ind w:left="555" w:hanging="555"/>
      </w:pPr>
      <w:rPr>
        <w:rFonts w:cs="Times New Roman" w:hint="default"/>
      </w:rPr>
    </w:lvl>
    <w:lvl w:ilvl="1">
      <w:start w:val="23"/>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9">
    <w:nsid w:val="6538602B"/>
    <w:multiLevelType w:val="multilevel"/>
    <w:tmpl w:val="62166D9E"/>
    <w:lvl w:ilvl="0">
      <w:start w:val="2"/>
      <w:numFmt w:val="decimal"/>
      <w:lvlText w:val="%1."/>
      <w:lvlJc w:val="left"/>
      <w:pPr>
        <w:tabs>
          <w:tab w:val="num" w:pos="1410"/>
        </w:tabs>
        <w:ind w:left="1410" w:hanging="1410"/>
      </w:pPr>
      <w:rPr>
        <w:rFonts w:cs="Times New Roman" w:hint="default"/>
      </w:rPr>
    </w:lvl>
    <w:lvl w:ilvl="1">
      <w:start w:val="15"/>
      <w:numFmt w:val="decimal"/>
      <w:lvlText w:val="%1.%2."/>
      <w:lvlJc w:val="left"/>
      <w:pPr>
        <w:tabs>
          <w:tab w:val="num" w:pos="2115"/>
        </w:tabs>
        <w:ind w:left="2115" w:hanging="1410"/>
      </w:pPr>
      <w:rPr>
        <w:rFonts w:cs="Times New Roman" w:hint="default"/>
      </w:rPr>
    </w:lvl>
    <w:lvl w:ilvl="2">
      <w:start w:val="1"/>
      <w:numFmt w:val="decimal"/>
      <w:lvlText w:val="%1.%2.%3."/>
      <w:lvlJc w:val="left"/>
      <w:pPr>
        <w:tabs>
          <w:tab w:val="num" w:pos="2820"/>
        </w:tabs>
        <w:ind w:left="2820" w:hanging="1410"/>
      </w:pPr>
      <w:rPr>
        <w:rFonts w:cs="Times New Roman" w:hint="default"/>
      </w:rPr>
    </w:lvl>
    <w:lvl w:ilvl="3">
      <w:start w:val="1"/>
      <w:numFmt w:val="decimal"/>
      <w:lvlText w:val="%1.%2.%3.%4."/>
      <w:lvlJc w:val="left"/>
      <w:pPr>
        <w:tabs>
          <w:tab w:val="num" w:pos="3525"/>
        </w:tabs>
        <w:ind w:left="3525" w:hanging="1410"/>
      </w:pPr>
      <w:rPr>
        <w:rFonts w:cs="Times New Roman" w:hint="default"/>
      </w:rPr>
    </w:lvl>
    <w:lvl w:ilvl="4">
      <w:start w:val="1"/>
      <w:numFmt w:val="decimal"/>
      <w:lvlText w:val="%1.%2.%3.%4.%5."/>
      <w:lvlJc w:val="left"/>
      <w:pPr>
        <w:tabs>
          <w:tab w:val="num" w:pos="4230"/>
        </w:tabs>
        <w:ind w:left="4230" w:hanging="141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30">
    <w:nsid w:val="654C6D69"/>
    <w:multiLevelType w:val="hybridMultilevel"/>
    <w:tmpl w:val="EAE8733C"/>
    <w:lvl w:ilvl="0" w:tplc="80F481A4">
      <w:start w:val="3"/>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5F94558"/>
    <w:multiLevelType w:val="multilevel"/>
    <w:tmpl w:val="FBBABA6E"/>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32">
    <w:nsid w:val="697154AE"/>
    <w:multiLevelType w:val="hybridMultilevel"/>
    <w:tmpl w:val="A67A30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6CF82B01"/>
    <w:multiLevelType w:val="multilevel"/>
    <w:tmpl w:val="022831F8"/>
    <w:lvl w:ilvl="0">
      <w:start w:val="3"/>
      <w:numFmt w:val="decimal"/>
      <w:lvlText w:val="%1."/>
      <w:lvlJc w:val="left"/>
      <w:pPr>
        <w:ind w:left="600" w:hanging="600"/>
      </w:pPr>
      <w:rPr>
        <w:rFonts w:cs="Times New Roman" w:hint="default"/>
      </w:rPr>
    </w:lvl>
    <w:lvl w:ilvl="1">
      <w:start w:val="13"/>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34">
    <w:nsid w:val="7007084B"/>
    <w:multiLevelType w:val="multilevel"/>
    <w:tmpl w:val="BA4A49F2"/>
    <w:lvl w:ilvl="0">
      <w:start w:val="4"/>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35">
    <w:nsid w:val="75994684"/>
    <w:multiLevelType w:val="multilevel"/>
    <w:tmpl w:val="5A2A7F20"/>
    <w:lvl w:ilvl="0">
      <w:start w:val="1"/>
      <w:numFmt w:val="decimal"/>
      <w:lvlText w:val="%1"/>
      <w:lvlJc w:val="left"/>
      <w:pPr>
        <w:ind w:left="525" w:hanging="525"/>
      </w:pPr>
      <w:rPr>
        <w:rFonts w:cs="Times New Roman" w:hint="default"/>
      </w:rPr>
    </w:lvl>
    <w:lvl w:ilvl="1">
      <w:start w:val="14"/>
      <w:numFmt w:val="decimal"/>
      <w:lvlText w:val="%1.%2"/>
      <w:lvlJc w:val="left"/>
      <w:pPr>
        <w:ind w:left="1230" w:hanging="525"/>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36">
    <w:nsid w:val="76E50358"/>
    <w:multiLevelType w:val="hybridMultilevel"/>
    <w:tmpl w:val="3BAEEB5A"/>
    <w:lvl w:ilvl="0" w:tplc="841A78E4">
      <w:start w:val="3"/>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7">
    <w:nsid w:val="79A50DCD"/>
    <w:multiLevelType w:val="multilevel"/>
    <w:tmpl w:val="42C6021E"/>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38">
    <w:nsid w:val="7EBB15A2"/>
    <w:multiLevelType w:val="hybridMultilevel"/>
    <w:tmpl w:val="5AC845F6"/>
    <w:lvl w:ilvl="0" w:tplc="C8DAEC4E">
      <w:start w:val="1"/>
      <w:numFmt w:val="bullet"/>
      <w:lvlText w:val="-"/>
      <w:lvlJc w:val="left"/>
      <w:pPr>
        <w:tabs>
          <w:tab w:val="num" w:pos="1065"/>
        </w:tabs>
        <w:ind w:left="1065" w:hanging="360"/>
      </w:pPr>
      <w:rPr>
        <w:rFonts w:ascii="Times New Roman" w:eastAsia="Times New Roman" w:hAnsi="Times New Roman" w:hint="default"/>
      </w:rPr>
    </w:lvl>
    <w:lvl w:ilvl="1" w:tplc="04190001">
      <w:start w:val="1"/>
      <w:numFmt w:val="bullet"/>
      <w:lvlText w:val=""/>
      <w:lvlJc w:val="left"/>
      <w:pPr>
        <w:tabs>
          <w:tab w:val="num" w:pos="1785"/>
        </w:tabs>
        <w:ind w:left="1785" w:hanging="360"/>
      </w:pPr>
      <w:rPr>
        <w:rFonts w:ascii="Symbol" w:hAnsi="Symbol"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9">
    <w:nsid w:val="7FFC2FC0"/>
    <w:multiLevelType w:val="hybridMultilevel"/>
    <w:tmpl w:val="89C0F5DE"/>
    <w:lvl w:ilvl="0" w:tplc="8D6AB4A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38"/>
  </w:num>
  <w:num w:numId="4">
    <w:abstractNumId w:val="7"/>
  </w:num>
  <w:num w:numId="5">
    <w:abstractNumId w:val="12"/>
  </w:num>
  <w:num w:numId="6">
    <w:abstractNumId w:val="32"/>
  </w:num>
  <w:num w:numId="7">
    <w:abstractNumId w:val="22"/>
  </w:num>
  <w:num w:numId="8">
    <w:abstractNumId w:val="23"/>
  </w:num>
  <w:num w:numId="9">
    <w:abstractNumId w:val="2"/>
  </w:num>
  <w:num w:numId="10">
    <w:abstractNumId w:val="34"/>
  </w:num>
  <w:num w:numId="11">
    <w:abstractNumId w:val="5"/>
  </w:num>
  <w:num w:numId="12">
    <w:abstractNumId w:val="19"/>
  </w:num>
  <w:num w:numId="13">
    <w:abstractNumId w:val="27"/>
  </w:num>
  <w:num w:numId="14">
    <w:abstractNumId w:val="26"/>
  </w:num>
  <w:num w:numId="15">
    <w:abstractNumId w:val="14"/>
  </w:num>
  <w:num w:numId="16">
    <w:abstractNumId w:val="1"/>
  </w:num>
  <w:num w:numId="17">
    <w:abstractNumId w:val="24"/>
  </w:num>
  <w:num w:numId="18">
    <w:abstractNumId w:val="15"/>
  </w:num>
  <w:num w:numId="19">
    <w:abstractNumId w:val="37"/>
  </w:num>
  <w:num w:numId="20">
    <w:abstractNumId w:val="0"/>
  </w:num>
  <w:num w:numId="21">
    <w:abstractNumId w:val="28"/>
  </w:num>
  <w:num w:numId="22">
    <w:abstractNumId w:val="31"/>
  </w:num>
  <w:num w:numId="23">
    <w:abstractNumId w:val="8"/>
  </w:num>
  <w:num w:numId="24">
    <w:abstractNumId w:val="6"/>
  </w:num>
  <w:num w:numId="25">
    <w:abstractNumId w:val="25"/>
  </w:num>
  <w:num w:numId="26">
    <w:abstractNumId w:val="29"/>
  </w:num>
  <w:num w:numId="27">
    <w:abstractNumId w:val="35"/>
  </w:num>
  <w:num w:numId="28">
    <w:abstractNumId w:val="21"/>
  </w:num>
  <w:num w:numId="29">
    <w:abstractNumId w:val="18"/>
  </w:num>
  <w:num w:numId="30">
    <w:abstractNumId w:val="4"/>
  </w:num>
  <w:num w:numId="31">
    <w:abstractNumId w:val="13"/>
  </w:num>
  <w:num w:numId="32">
    <w:abstractNumId w:val="9"/>
  </w:num>
  <w:num w:numId="33">
    <w:abstractNumId w:val="11"/>
  </w:num>
  <w:num w:numId="34">
    <w:abstractNumId w:val="39"/>
  </w:num>
  <w:num w:numId="35">
    <w:abstractNumId w:val="3"/>
  </w:num>
  <w:num w:numId="36">
    <w:abstractNumId w:val="17"/>
  </w:num>
  <w:num w:numId="37">
    <w:abstractNumId w:val="30"/>
  </w:num>
  <w:num w:numId="38">
    <w:abstractNumId w:val="36"/>
  </w:num>
  <w:num w:numId="39">
    <w:abstractNumId w:val="16"/>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7D9A"/>
    <w:rsid w:val="00014B50"/>
    <w:rsid w:val="00046457"/>
    <w:rsid w:val="00067D9A"/>
    <w:rsid w:val="000F2BF4"/>
    <w:rsid w:val="00100461"/>
    <w:rsid w:val="001202E8"/>
    <w:rsid w:val="00137AC8"/>
    <w:rsid w:val="0014391D"/>
    <w:rsid w:val="002816A7"/>
    <w:rsid w:val="002D2B65"/>
    <w:rsid w:val="00384297"/>
    <w:rsid w:val="004A29A4"/>
    <w:rsid w:val="00535E0C"/>
    <w:rsid w:val="005C6ECB"/>
    <w:rsid w:val="00605481"/>
    <w:rsid w:val="0063291F"/>
    <w:rsid w:val="006C6EFC"/>
    <w:rsid w:val="00771601"/>
    <w:rsid w:val="007E5533"/>
    <w:rsid w:val="008203C6"/>
    <w:rsid w:val="00952D70"/>
    <w:rsid w:val="0096382D"/>
    <w:rsid w:val="009761A5"/>
    <w:rsid w:val="00A0649D"/>
    <w:rsid w:val="00A3550A"/>
    <w:rsid w:val="00B601B4"/>
    <w:rsid w:val="00B854F1"/>
    <w:rsid w:val="00C94B48"/>
    <w:rsid w:val="00CA3F8C"/>
    <w:rsid w:val="00D343DD"/>
    <w:rsid w:val="00E37269"/>
    <w:rsid w:val="00E67D7B"/>
    <w:rsid w:val="00E911EA"/>
    <w:rsid w:val="00F53DF0"/>
    <w:rsid w:val="00F77112"/>
    <w:rsid w:val="00FD7A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067D9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067D9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067D9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67D9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067D9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067D9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paragraph" w:styleId="BalloonText">
    <w:name w:val="Balloon Text"/>
    <w:basedOn w:val="Normal"/>
    <w:link w:val="BalloonTextChar"/>
    <w:uiPriority w:val="99"/>
    <w:semiHidden/>
    <w:rsid w:val="004A29A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A29A4"/>
    <w:rPr>
      <w:rFonts w:ascii="Tahoma" w:hAnsi="Tahoma" w:cs="Tahoma"/>
      <w:sz w:val="16"/>
      <w:szCs w:val="16"/>
      <w:lang w:val="uk-UA" w:eastAsia="ru-RU"/>
    </w:rPr>
  </w:style>
  <w:style w:type="paragraph" w:styleId="Header">
    <w:name w:val="header"/>
    <w:basedOn w:val="Normal"/>
    <w:link w:val="HeaderChar"/>
    <w:uiPriority w:val="99"/>
    <w:rsid w:val="0063291F"/>
    <w:pPr>
      <w:tabs>
        <w:tab w:val="center" w:pos="4677"/>
        <w:tab w:val="right" w:pos="9355"/>
      </w:tabs>
    </w:pPr>
    <w:rPr>
      <w:rFonts w:eastAsia="Times New Roman"/>
      <w:sz w:val="24"/>
      <w:szCs w:val="24"/>
      <w:lang w:val="ru-RU"/>
    </w:rPr>
  </w:style>
  <w:style w:type="character" w:customStyle="1" w:styleId="HeaderChar">
    <w:name w:val="Header Char"/>
    <w:basedOn w:val="DefaultParagraphFont"/>
    <w:link w:val="Header"/>
    <w:uiPriority w:val="99"/>
    <w:locked/>
    <w:rsid w:val="0063291F"/>
    <w:rPr>
      <w:rFonts w:eastAsia="Times New Roman" w:cs="Times New Roman"/>
      <w:sz w:val="24"/>
      <w:szCs w:val="24"/>
      <w:lang w:eastAsia="ru-RU"/>
    </w:rPr>
  </w:style>
  <w:style w:type="paragraph" w:styleId="Footer">
    <w:name w:val="footer"/>
    <w:basedOn w:val="Normal"/>
    <w:link w:val="FooterChar"/>
    <w:uiPriority w:val="99"/>
    <w:rsid w:val="0063291F"/>
    <w:pPr>
      <w:tabs>
        <w:tab w:val="center" w:pos="4677"/>
        <w:tab w:val="right" w:pos="9355"/>
      </w:tabs>
    </w:pPr>
    <w:rPr>
      <w:rFonts w:eastAsia="Times New Roman"/>
      <w:sz w:val="24"/>
      <w:szCs w:val="24"/>
      <w:lang w:val="ru-RU"/>
    </w:rPr>
  </w:style>
  <w:style w:type="character" w:customStyle="1" w:styleId="FooterChar">
    <w:name w:val="Footer Char"/>
    <w:basedOn w:val="DefaultParagraphFont"/>
    <w:link w:val="Footer"/>
    <w:uiPriority w:val="99"/>
    <w:locked/>
    <w:rsid w:val="0063291F"/>
    <w:rPr>
      <w:rFonts w:eastAsia="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66296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20</Pages>
  <Words>7868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18</cp:revision>
  <cp:lastPrinted>2017-02-23T10:03:00Z</cp:lastPrinted>
  <dcterms:created xsi:type="dcterms:W3CDTF">2017-01-29T17:53:00Z</dcterms:created>
  <dcterms:modified xsi:type="dcterms:W3CDTF">2017-03-09T07:04:00Z</dcterms:modified>
</cp:coreProperties>
</file>